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16" w:rsidRPr="00A04C45" w:rsidRDefault="00AC553F" w:rsidP="00A00F16">
      <w:pPr>
        <w:shd w:val="clear" w:color="auto" w:fill="FFFFFF"/>
        <w:ind w:left="2669"/>
        <w:rPr>
          <w:rFonts w:ascii="Times New Roman" w:hAnsi="Times New Roman" w:cs="Times New Roman"/>
          <w:b/>
          <w:bCs/>
          <w:color w:val="00001E"/>
          <w:spacing w:val="-4"/>
          <w:sz w:val="28"/>
          <w:szCs w:val="28"/>
        </w:rPr>
      </w:pPr>
      <w:bookmarkStart w:id="0" w:name="_GoBack"/>
      <w:bookmarkEnd w:id="0"/>
      <w:r w:rsidRPr="00A04C45">
        <w:rPr>
          <w:rFonts w:ascii="Times New Roman" w:hAnsi="Times New Roman" w:cs="Times New Roman"/>
          <w:b/>
          <w:color w:val="000000"/>
          <w:spacing w:val="-4"/>
          <w:sz w:val="28"/>
          <w:szCs w:val="28"/>
        </w:rPr>
        <w:t xml:space="preserve">RACHEL </w:t>
      </w:r>
      <w:r w:rsidR="00A00F16" w:rsidRPr="00A04C45">
        <w:rPr>
          <w:rFonts w:ascii="Times New Roman" w:hAnsi="Times New Roman" w:cs="Times New Roman"/>
          <w:b/>
          <w:color w:val="00001E"/>
          <w:spacing w:val="-4"/>
          <w:sz w:val="28"/>
          <w:szCs w:val="28"/>
        </w:rPr>
        <w:t>BRESKMAN, MEd,</w:t>
      </w:r>
      <w:r w:rsidRPr="00A04C45">
        <w:rPr>
          <w:rFonts w:ascii="Times New Roman" w:hAnsi="Times New Roman" w:cs="Times New Roman"/>
          <w:b/>
          <w:color w:val="00001E"/>
          <w:spacing w:val="-4"/>
          <w:sz w:val="28"/>
          <w:szCs w:val="28"/>
        </w:rPr>
        <w:t xml:space="preserve"> </w:t>
      </w:r>
      <w:r w:rsidR="00A00F16" w:rsidRPr="00A04C45">
        <w:rPr>
          <w:rFonts w:ascii="Times New Roman" w:hAnsi="Times New Roman" w:cs="Times New Roman"/>
          <w:b/>
          <w:bCs/>
          <w:color w:val="00001E"/>
          <w:spacing w:val="-4"/>
          <w:sz w:val="28"/>
          <w:szCs w:val="28"/>
        </w:rPr>
        <w:t>CAC</w:t>
      </w:r>
    </w:p>
    <w:p w:rsidR="00A00F16" w:rsidRPr="00A04C45" w:rsidRDefault="00A04C45" w:rsidP="00A04C45">
      <w:pPr>
        <w:shd w:val="clear" w:color="auto" w:fill="FFFFFF"/>
        <w:rPr>
          <w:rFonts w:ascii="Times New Roman" w:hAnsi="Times New Roman" w:cs="Times New Roman"/>
          <w:b/>
          <w:bCs/>
          <w:color w:val="00001E"/>
          <w:spacing w:val="-4"/>
          <w:sz w:val="28"/>
          <w:szCs w:val="28"/>
        </w:rPr>
      </w:pPr>
      <w:r>
        <w:rPr>
          <w:rFonts w:ascii="Times New Roman" w:hAnsi="Times New Roman" w:cs="Times New Roman"/>
          <w:b/>
          <w:bCs/>
          <w:color w:val="00001E"/>
          <w:spacing w:val="-4"/>
          <w:sz w:val="28"/>
          <w:szCs w:val="28"/>
        </w:rPr>
        <w:t xml:space="preserve">                          </w:t>
      </w:r>
      <w:r w:rsidR="00144E74">
        <w:rPr>
          <w:rFonts w:ascii="Times New Roman" w:hAnsi="Times New Roman" w:cs="Times New Roman"/>
          <w:b/>
          <w:bCs/>
          <w:color w:val="00001E"/>
          <w:spacing w:val="-4"/>
          <w:sz w:val="28"/>
          <w:szCs w:val="28"/>
        </w:rPr>
        <w:t xml:space="preserve">                    </w:t>
      </w:r>
      <w:r>
        <w:rPr>
          <w:rFonts w:ascii="Times New Roman" w:hAnsi="Times New Roman" w:cs="Times New Roman"/>
          <w:b/>
          <w:bCs/>
          <w:color w:val="00001E"/>
          <w:spacing w:val="-4"/>
          <w:sz w:val="28"/>
          <w:szCs w:val="28"/>
        </w:rPr>
        <w:t xml:space="preserve"> </w:t>
      </w:r>
      <w:r w:rsidR="00A00F16" w:rsidRPr="00A04C45">
        <w:rPr>
          <w:rFonts w:ascii="Times New Roman" w:hAnsi="Times New Roman" w:cs="Times New Roman"/>
          <w:b/>
          <w:bCs/>
          <w:color w:val="00001E"/>
          <w:spacing w:val="-4"/>
          <w:sz w:val="28"/>
          <w:szCs w:val="28"/>
        </w:rPr>
        <w:t>25 Washington Lane, Suite A1</w:t>
      </w:r>
    </w:p>
    <w:p w:rsidR="00683790" w:rsidRPr="00A04C45" w:rsidRDefault="00A00F16" w:rsidP="00A00F16">
      <w:pPr>
        <w:shd w:val="clear" w:color="auto" w:fill="FFFFFF"/>
        <w:ind w:left="2669"/>
        <w:rPr>
          <w:rFonts w:ascii="Times New Roman" w:hAnsi="Times New Roman" w:cs="Times New Roman"/>
          <w:b/>
        </w:rPr>
      </w:pPr>
      <w:r w:rsidRPr="00A04C45">
        <w:rPr>
          <w:rFonts w:ascii="Times New Roman" w:hAnsi="Times New Roman" w:cs="Times New Roman"/>
          <w:b/>
          <w:bCs/>
          <w:color w:val="00001E"/>
          <w:spacing w:val="-4"/>
          <w:sz w:val="28"/>
          <w:szCs w:val="28"/>
        </w:rPr>
        <w:t xml:space="preserve">    </w:t>
      </w:r>
      <w:r w:rsidR="00A04C45">
        <w:rPr>
          <w:rFonts w:ascii="Times New Roman" w:hAnsi="Times New Roman" w:cs="Times New Roman"/>
          <w:b/>
          <w:bCs/>
          <w:color w:val="00001E"/>
          <w:spacing w:val="-4"/>
          <w:sz w:val="28"/>
          <w:szCs w:val="28"/>
        </w:rPr>
        <w:t xml:space="preserve">    </w:t>
      </w:r>
      <w:r w:rsidR="00144E74">
        <w:rPr>
          <w:rFonts w:ascii="Times New Roman" w:hAnsi="Times New Roman" w:cs="Times New Roman"/>
          <w:b/>
          <w:bCs/>
          <w:color w:val="00001E"/>
          <w:spacing w:val="-4"/>
          <w:sz w:val="28"/>
          <w:szCs w:val="28"/>
        </w:rPr>
        <w:t xml:space="preserve"> </w:t>
      </w:r>
      <w:r w:rsidR="00A04C45">
        <w:rPr>
          <w:rFonts w:ascii="Times New Roman" w:hAnsi="Times New Roman" w:cs="Times New Roman"/>
          <w:b/>
          <w:bCs/>
          <w:color w:val="00001E"/>
          <w:spacing w:val="-4"/>
          <w:sz w:val="28"/>
          <w:szCs w:val="28"/>
        </w:rPr>
        <w:t xml:space="preserve"> </w:t>
      </w:r>
      <w:r w:rsidR="00144E74">
        <w:rPr>
          <w:rFonts w:ascii="Times New Roman" w:hAnsi="Times New Roman" w:cs="Times New Roman"/>
          <w:b/>
          <w:bCs/>
          <w:color w:val="00001E"/>
          <w:spacing w:val="-4"/>
          <w:sz w:val="28"/>
          <w:szCs w:val="28"/>
        </w:rPr>
        <w:t xml:space="preserve">       </w:t>
      </w:r>
      <w:proofErr w:type="gramStart"/>
      <w:r w:rsidRPr="00A04C45">
        <w:rPr>
          <w:rFonts w:ascii="Times New Roman" w:hAnsi="Times New Roman" w:cs="Times New Roman"/>
          <w:b/>
          <w:bCs/>
          <w:color w:val="00001E"/>
          <w:spacing w:val="-4"/>
          <w:sz w:val="28"/>
          <w:szCs w:val="28"/>
        </w:rPr>
        <w:t>Wyncote, PA 19095</w:t>
      </w:r>
      <w:r w:rsidRPr="00A04C45">
        <w:rPr>
          <w:rFonts w:ascii="Times New Roman" w:hAnsi="Times New Roman" w:cs="Times New Roman"/>
          <w:b/>
          <w:bCs/>
          <w:color w:val="00001E"/>
          <w:spacing w:val="-4"/>
          <w:sz w:val="28"/>
          <w:szCs w:val="28"/>
        </w:rPr>
        <w:br/>
        <w:t xml:space="preserve">    </w:t>
      </w:r>
      <w:r w:rsidR="00A04C45">
        <w:rPr>
          <w:rFonts w:ascii="Times New Roman" w:hAnsi="Times New Roman" w:cs="Times New Roman"/>
          <w:b/>
          <w:bCs/>
          <w:color w:val="00001E"/>
          <w:spacing w:val="-4"/>
          <w:sz w:val="28"/>
          <w:szCs w:val="28"/>
        </w:rPr>
        <w:t xml:space="preserve">      </w:t>
      </w:r>
      <w:r w:rsidRPr="00A04C45">
        <w:rPr>
          <w:rFonts w:ascii="Times New Roman" w:hAnsi="Times New Roman" w:cs="Times New Roman"/>
          <w:b/>
          <w:bCs/>
          <w:color w:val="00001E"/>
          <w:spacing w:val="-4"/>
          <w:sz w:val="28"/>
          <w:szCs w:val="28"/>
        </w:rPr>
        <w:t xml:space="preserve"> </w:t>
      </w:r>
      <w:r w:rsidR="00144E74">
        <w:rPr>
          <w:rFonts w:ascii="Times New Roman" w:hAnsi="Times New Roman" w:cs="Times New Roman"/>
          <w:b/>
          <w:bCs/>
          <w:color w:val="00001E"/>
          <w:spacing w:val="-4"/>
          <w:sz w:val="28"/>
          <w:szCs w:val="28"/>
        </w:rPr>
        <w:t xml:space="preserve">  </w:t>
      </w:r>
      <w:r w:rsidRPr="00A04C45">
        <w:rPr>
          <w:rFonts w:ascii="Times New Roman" w:hAnsi="Times New Roman" w:cs="Times New Roman"/>
          <w:b/>
          <w:bCs/>
          <w:color w:val="00001E"/>
          <w:spacing w:val="-4"/>
          <w:sz w:val="28"/>
          <w:szCs w:val="28"/>
        </w:rPr>
        <w:t xml:space="preserve"> </w:t>
      </w:r>
      <w:r w:rsidR="00A04C45">
        <w:rPr>
          <w:rFonts w:ascii="Times New Roman" w:hAnsi="Times New Roman" w:cs="Times New Roman"/>
          <w:b/>
          <w:bCs/>
          <w:color w:val="00001E"/>
          <w:spacing w:val="-4"/>
          <w:sz w:val="28"/>
          <w:szCs w:val="28"/>
        </w:rPr>
        <w:t xml:space="preserve"> </w:t>
      </w:r>
      <w:r w:rsidR="00144E74">
        <w:rPr>
          <w:rFonts w:ascii="Times New Roman" w:hAnsi="Times New Roman" w:cs="Times New Roman"/>
          <w:b/>
          <w:bCs/>
          <w:color w:val="00001E"/>
          <w:spacing w:val="-4"/>
          <w:sz w:val="28"/>
          <w:szCs w:val="28"/>
        </w:rPr>
        <w:t xml:space="preserve">        </w:t>
      </w:r>
      <w:r w:rsidRPr="00A04C45">
        <w:rPr>
          <w:rFonts w:ascii="Times New Roman" w:hAnsi="Times New Roman" w:cs="Times New Roman"/>
          <w:b/>
          <w:bCs/>
          <w:color w:val="00001E"/>
          <w:spacing w:val="-4"/>
          <w:sz w:val="28"/>
          <w:szCs w:val="28"/>
        </w:rPr>
        <w:t>215-886-5611</w:t>
      </w:r>
      <w:r w:rsidRPr="00A04C45">
        <w:rPr>
          <w:rFonts w:ascii="Times New Roman" w:hAnsi="Times New Roman" w:cs="Times New Roman"/>
          <w:b/>
          <w:bCs/>
          <w:color w:val="00001E"/>
          <w:spacing w:val="-4"/>
          <w:sz w:val="28"/>
          <w:szCs w:val="28"/>
        </w:rPr>
        <w:br/>
      </w:r>
      <w:r w:rsidR="00A04C45">
        <w:rPr>
          <w:rFonts w:ascii="Times New Roman" w:hAnsi="Times New Roman" w:cs="Times New Roman"/>
          <w:b/>
          <w:bCs/>
          <w:color w:val="00001E"/>
          <w:spacing w:val="-4"/>
          <w:sz w:val="24"/>
          <w:szCs w:val="24"/>
        </w:rPr>
        <w:t xml:space="preserve">      </w:t>
      </w:r>
      <w:r w:rsidRPr="00A04C45">
        <w:rPr>
          <w:rFonts w:ascii="Times New Roman" w:hAnsi="Times New Roman" w:cs="Times New Roman"/>
          <w:b/>
          <w:bCs/>
          <w:color w:val="00001E"/>
          <w:spacing w:val="-4"/>
          <w:sz w:val="24"/>
          <w:szCs w:val="24"/>
        </w:rPr>
        <w:t xml:space="preserve"> </w:t>
      </w:r>
      <w:r w:rsidR="00144E74">
        <w:rPr>
          <w:rFonts w:ascii="Times New Roman" w:hAnsi="Times New Roman" w:cs="Times New Roman"/>
          <w:b/>
          <w:bCs/>
          <w:color w:val="00001E"/>
          <w:spacing w:val="-4"/>
          <w:sz w:val="24"/>
          <w:szCs w:val="24"/>
        </w:rPr>
        <w:t xml:space="preserve">   </w:t>
      </w:r>
      <w:r w:rsidRPr="00A04C45">
        <w:rPr>
          <w:rFonts w:ascii="Times New Roman" w:hAnsi="Times New Roman" w:cs="Times New Roman"/>
          <w:b/>
          <w:bCs/>
          <w:color w:val="00001E"/>
          <w:spacing w:val="-4"/>
          <w:sz w:val="24"/>
          <w:szCs w:val="24"/>
        </w:rPr>
        <w:t xml:space="preserve"> </w:t>
      </w:r>
      <w:r w:rsidR="00144E74">
        <w:rPr>
          <w:rFonts w:ascii="Times New Roman" w:hAnsi="Times New Roman" w:cs="Times New Roman"/>
          <w:b/>
          <w:bCs/>
          <w:color w:val="00001E"/>
          <w:spacing w:val="-4"/>
          <w:sz w:val="24"/>
          <w:szCs w:val="24"/>
        </w:rPr>
        <w:t xml:space="preserve">     </w:t>
      </w:r>
      <w:r w:rsidRPr="00A04C45">
        <w:rPr>
          <w:rFonts w:ascii="Times New Roman" w:hAnsi="Times New Roman" w:cs="Times New Roman"/>
          <w:bCs/>
          <w:color w:val="00001E"/>
          <w:spacing w:val="-4"/>
          <w:sz w:val="24"/>
          <w:szCs w:val="24"/>
        </w:rPr>
        <w:t>PA License No.</w:t>
      </w:r>
      <w:proofErr w:type="gramEnd"/>
      <w:r w:rsidRPr="00A04C45">
        <w:rPr>
          <w:rFonts w:ascii="Times New Roman" w:hAnsi="Times New Roman" w:cs="Times New Roman"/>
          <w:bCs/>
          <w:color w:val="00001E"/>
          <w:spacing w:val="-4"/>
          <w:sz w:val="24"/>
          <w:szCs w:val="24"/>
        </w:rPr>
        <w:t xml:space="preserve"> PS-007659-L</w:t>
      </w:r>
    </w:p>
    <w:p w:rsidR="00683790" w:rsidRPr="00A04C45" w:rsidRDefault="00AC553F" w:rsidP="00A00F16">
      <w:pPr>
        <w:shd w:val="clear" w:color="auto" w:fill="FFFFFF"/>
        <w:spacing w:before="542" w:line="461" w:lineRule="exact"/>
        <w:rPr>
          <w:rFonts w:ascii="Times New Roman" w:hAnsi="Times New Roman" w:cs="Times New Roman"/>
          <w:color w:val="00001E"/>
          <w:spacing w:val="-2"/>
          <w:sz w:val="23"/>
          <w:szCs w:val="23"/>
        </w:rPr>
      </w:pPr>
      <w:r w:rsidRPr="00A04C45">
        <w:rPr>
          <w:rFonts w:ascii="Times New Roman" w:hAnsi="Times New Roman" w:cs="Times New Roman"/>
          <w:b/>
          <w:color w:val="000000"/>
          <w:spacing w:val="-2"/>
          <w:sz w:val="28"/>
          <w:szCs w:val="28"/>
        </w:rPr>
        <w:t xml:space="preserve">WHAT TO DO </w:t>
      </w:r>
      <w:r w:rsidRPr="00A04C45">
        <w:rPr>
          <w:rFonts w:ascii="Times New Roman" w:hAnsi="Times New Roman" w:cs="Times New Roman"/>
          <w:b/>
          <w:color w:val="00001E"/>
          <w:spacing w:val="-2"/>
          <w:sz w:val="28"/>
          <w:szCs w:val="28"/>
        </w:rPr>
        <w:t xml:space="preserve">IF YOU SUSPECT </w:t>
      </w:r>
      <w:r w:rsidRPr="00A04C45">
        <w:rPr>
          <w:rFonts w:ascii="Times New Roman" w:hAnsi="Times New Roman" w:cs="Times New Roman"/>
          <w:b/>
          <w:color w:val="000000"/>
          <w:spacing w:val="-2"/>
          <w:sz w:val="28"/>
          <w:szCs w:val="28"/>
        </w:rPr>
        <w:t xml:space="preserve">A ONE </w:t>
      </w:r>
      <w:r w:rsidR="00A00F16" w:rsidRPr="00A04C45">
        <w:rPr>
          <w:rFonts w:ascii="Times New Roman" w:hAnsi="Times New Roman" w:cs="Times New Roman"/>
          <w:b/>
          <w:color w:val="00001E"/>
          <w:spacing w:val="-2"/>
          <w:sz w:val="28"/>
          <w:szCs w:val="28"/>
        </w:rPr>
        <w:t xml:space="preserve">LOVED </w:t>
      </w:r>
      <w:r w:rsidRPr="00A04C45">
        <w:rPr>
          <w:rFonts w:ascii="Times New Roman" w:hAnsi="Times New Roman" w:cs="Times New Roman"/>
          <w:b/>
          <w:color w:val="00001E"/>
          <w:spacing w:val="-2"/>
          <w:sz w:val="28"/>
          <w:szCs w:val="28"/>
        </w:rPr>
        <w:t xml:space="preserve">HAS </w:t>
      </w:r>
      <w:r w:rsidRPr="00A04C45">
        <w:rPr>
          <w:rFonts w:ascii="Times New Roman" w:hAnsi="Times New Roman" w:cs="Times New Roman"/>
          <w:b/>
          <w:color w:val="000000"/>
          <w:spacing w:val="-2"/>
          <w:sz w:val="28"/>
          <w:szCs w:val="28"/>
        </w:rPr>
        <w:t xml:space="preserve">AN </w:t>
      </w:r>
      <w:r w:rsidRPr="00A04C45">
        <w:rPr>
          <w:rFonts w:ascii="Times New Roman" w:hAnsi="Times New Roman" w:cs="Times New Roman"/>
          <w:b/>
          <w:color w:val="00001E"/>
          <w:spacing w:val="-2"/>
          <w:sz w:val="28"/>
          <w:szCs w:val="28"/>
        </w:rPr>
        <w:t>EATING DISORDER</w:t>
      </w:r>
      <w:r w:rsidRPr="00A04C45">
        <w:rPr>
          <w:rFonts w:ascii="Times New Roman" w:hAnsi="Times New Roman" w:cs="Times New Roman"/>
          <w:b/>
          <w:color w:val="00001E"/>
          <w:spacing w:val="-2"/>
          <w:sz w:val="24"/>
          <w:szCs w:val="24"/>
        </w:rPr>
        <w:t xml:space="preserve"> </w:t>
      </w:r>
      <w:r w:rsidR="00A00F16" w:rsidRPr="00A04C45">
        <w:rPr>
          <w:rFonts w:ascii="Times New Roman" w:hAnsi="Times New Roman" w:cs="Times New Roman"/>
          <w:b/>
          <w:color w:val="00001E"/>
          <w:spacing w:val="-2"/>
          <w:sz w:val="24"/>
          <w:szCs w:val="24"/>
        </w:rPr>
        <w:br/>
      </w:r>
      <w:r w:rsidRPr="00A04C45">
        <w:rPr>
          <w:rFonts w:ascii="Times New Roman" w:hAnsi="Times New Roman" w:cs="Times New Roman"/>
          <w:color w:val="000000"/>
          <w:spacing w:val="-3"/>
          <w:sz w:val="23"/>
          <w:szCs w:val="23"/>
        </w:rPr>
        <w:t>1</w:t>
      </w:r>
      <w:r w:rsidR="00A2204D" w:rsidRPr="00A04C45">
        <w:rPr>
          <w:rFonts w:ascii="Times New Roman" w:hAnsi="Times New Roman" w:cs="Times New Roman"/>
          <w:color w:val="000000"/>
          <w:spacing w:val="-3"/>
          <w:sz w:val="23"/>
          <w:szCs w:val="23"/>
        </w:rPr>
        <w:t>)</w:t>
      </w:r>
      <w:r w:rsidR="00A2204D" w:rsidRPr="00A04C45">
        <w:rPr>
          <w:rFonts w:ascii="Times New Roman" w:hAnsi="Times New Roman" w:cs="Times New Roman"/>
          <w:color w:val="00001E"/>
          <w:spacing w:val="-3"/>
          <w:sz w:val="23"/>
          <w:szCs w:val="23"/>
        </w:rPr>
        <w:t xml:space="preserve"> Learn</w:t>
      </w:r>
      <w:r w:rsidRPr="00A04C45">
        <w:rPr>
          <w:rFonts w:ascii="Times New Roman" w:hAnsi="Times New Roman" w:cs="Times New Roman"/>
          <w:color w:val="00001E"/>
          <w:spacing w:val="-3"/>
          <w:sz w:val="23"/>
          <w:szCs w:val="23"/>
        </w:rPr>
        <w:t xml:space="preserve"> the signs of </w:t>
      </w:r>
      <w:r w:rsidRPr="00A04C45">
        <w:rPr>
          <w:rFonts w:ascii="Times New Roman" w:hAnsi="Times New Roman" w:cs="Times New Roman"/>
          <w:color w:val="000000"/>
          <w:spacing w:val="-3"/>
          <w:sz w:val="23"/>
          <w:szCs w:val="23"/>
        </w:rPr>
        <w:t xml:space="preserve">an eating </w:t>
      </w:r>
      <w:r w:rsidRPr="00A04C45">
        <w:rPr>
          <w:rFonts w:ascii="Times New Roman" w:hAnsi="Times New Roman" w:cs="Times New Roman"/>
          <w:color w:val="00001E"/>
          <w:spacing w:val="-3"/>
          <w:sz w:val="23"/>
          <w:szCs w:val="23"/>
        </w:rPr>
        <w:t>disorder.</w:t>
      </w:r>
    </w:p>
    <w:p w:rsidR="00771721" w:rsidRPr="00A2204D" w:rsidRDefault="00A04C45" w:rsidP="00A04C45">
      <w:pPr>
        <w:shd w:val="clear" w:color="auto" w:fill="FFFFFF"/>
        <w:spacing w:line="461" w:lineRule="exact"/>
        <w:rPr>
          <w:rFonts w:ascii="Times New Roman" w:hAnsi="Times New Roman" w:cs="Times New Roman"/>
          <w:color w:val="00001E"/>
          <w:spacing w:val="-3"/>
          <w:sz w:val="23"/>
          <w:szCs w:val="23"/>
        </w:rPr>
      </w:pPr>
      <w:r w:rsidRPr="00A2204D">
        <w:rPr>
          <w:rFonts w:ascii="Times New Roman" w:hAnsi="Times New Roman" w:cs="Times New Roman"/>
          <w:color w:val="00001E"/>
          <w:spacing w:val="-2"/>
          <w:sz w:val="23"/>
          <w:szCs w:val="23"/>
        </w:rPr>
        <w:t xml:space="preserve">     A</w:t>
      </w:r>
      <w:r w:rsidRPr="00A2204D">
        <w:rPr>
          <w:rFonts w:ascii="Times New Roman" w:hAnsi="Times New Roman" w:cs="Times New Roman"/>
          <w:color w:val="000000"/>
          <w:spacing w:val="-2"/>
          <w:sz w:val="23"/>
          <w:szCs w:val="23"/>
        </w:rPr>
        <w:t xml:space="preserve">LL </w:t>
      </w:r>
      <w:r w:rsidRPr="00A2204D">
        <w:rPr>
          <w:rFonts w:ascii="Times New Roman" w:hAnsi="Times New Roman" w:cs="Times New Roman"/>
          <w:color w:val="00001E"/>
          <w:spacing w:val="-2"/>
          <w:sz w:val="23"/>
          <w:szCs w:val="23"/>
        </w:rPr>
        <w:t>EATING DISORDERS:</w:t>
      </w:r>
    </w:p>
    <w:p w:rsidR="00683790" w:rsidRPr="006C6F0E" w:rsidRDefault="00AC553F" w:rsidP="00771721">
      <w:pPr>
        <w:shd w:val="clear" w:color="auto" w:fill="FFFFFF"/>
        <w:spacing w:line="461" w:lineRule="exact"/>
        <w:ind w:left="1637"/>
        <w:rPr>
          <w:rFonts w:ascii="Times New Roman" w:hAnsi="Times New Roman" w:cs="Times New Roman"/>
        </w:rPr>
      </w:pPr>
      <w:proofErr w:type="gramStart"/>
      <w:r w:rsidRPr="00A2204D">
        <w:rPr>
          <w:rFonts w:ascii="Times New Roman" w:hAnsi="Times New Roman" w:cs="Times New Roman"/>
          <w:color w:val="00001E"/>
          <w:spacing w:val="-3"/>
        </w:rPr>
        <w:t>a</w:t>
      </w:r>
      <w:proofErr w:type="gramEnd"/>
      <w:r w:rsidRPr="00A2204D">
        <w:rPr>
          <w:rFonts w:ascii="Times New Roman" w:hAnsi="Times New Roman" w:cs="Times New Roman"/>
          <w:color w:val="00001E"/>
          <w:spacing w:val="-3"/>
        </w:rPr>
        <w:t>)</w:t>
      </w:r>
      <w:r w:rsidR="00A04C45" w:rsidRPr="00A2204D">
        <w:rPr>
          <w:rFonts w:ascii="Times New Roman" w:hAnsi="Times New Roman" w:cs="Times New Roman"/>
          <w:color w:val="00001E"/>
          <w:spacing w:val="-3"/>
        </w:rPr>
        <w:t xml:space="preserve"> </w:t>
      </w:r>
      <w:r w:rsidRPr="00A2204D">
        <w:rPr>
          <w:rFonts w:ascii="Times New Roman" w:hAnsi="Times New Roman" w:cs="Times New Roman"/>
          <w:color w:val="00001E"/>
          <w:spacing w:val="-3"/>
        </w:rPr>
        <w:t>Often begins with a diet</w:t>
      </w:r>
      <w:r w:rsidRPr="006C6F0E">
        <w:rPr>
          <w:rFonts w:ascii="Times New Roman" w:hAnsi="Times New Roman" w:cs="Times New Roman"/>
          <w:color w:val="00001E"/>
          <w:spacing w:val="-3"/>
        </w:rPr>
        <w:t xml:space="preserve"> that </w:t>
      </w:r>
      <w:r w:rsidRPr="006C6F0E">
        <w:rPr>
          <w:rFonts w:ascii="Times New Roman" w:hAnsi="Times New Roman" w:cs="Times New Roman"/>
          <w:color w:val="000000"/>
          <w:spacing w:val="-3"/>
        </w:rPr>
        <w:t xml:space="preserve">may </w:t>
      </w:r>
      <w:r w:rsidRPr="006C6F0E">
        <w:rPr>
          <w:rFonts w:ascii="Times New Roman" w:hAnsi="Times New Roman" w:cs="Times New Roman"/>
          <w:color w:val="00001E"/>
          <w:spacing w:val="-3"/>
        </w:rPr>
        <w:t>be appropriate</w:t>
      </w:r>
    </w:p>
    <w:p w:rsidR="00683790" w:rsidRPr="006C6F0E" w:rsidRDefault="00AC553F">
      <w:pPr>
        <w:shd w:val="clear" w:color="auto" w:fill="FFFFFF"/>
        <w:spacing w:line="230" w:lineRule="exact"/>
        <w:ind w:left="1906" w:right="134" w:hanging="269"/>
        <w:jc w:val="both"/>
        <w:rPr>
          <w:rFonts w:ascii="Times New Roman" w:hAnsi="Times New Roman" w:cs="Times New Roman"/>
        </w:rPr>
      </w:pPr>
      <w:r w:rsidRPr="006C6F0E">
        <w:rPr>
          <w:rFonts w:ascii="Times New Roman" w:hAnsi="Times New Roman" w:cs="Times New Roman"/>
          <w:color w:val="00001E"/>
          <w:spacing w:val="-3"/>
        </w:rPr>
        <w:t>b)</w:t>
      </w:r>
      <w:r w:rsidR="00A04C45" w:rsidRPr="006C6F0E">
        <w:rPr>
          <w:rFonts w:ascii="Times New Roman" w:hAnsi="Times New Roman" w:cs="Times New Roman"/>
          <w:color w:val="00001E"/>
          <w:spacing w:val="-3"/>
        </w:rPr>
        <w:t xml:space="preserve"> </w:t>
      </w:r>
      <w:r w:rsidRPr="006C6F0E">
        <w:rPr>
          <w:rFonts w:ascii="Times New Roman" w:hAnsi="Times New Roman" w:cs="Times New Roman"/>
          <w:color w:val="000000"/>
          <w:spacing w:val="-3"/>
        </w:rPr>
        <w:t xml:space="preserve">Distorted body </w:t>
      </w:r>
      <w:r w:rsidR="00771721" w:rsidRPr="006C6F0E">
        <w:rPr>
          <w:rFonts w:ascii="Times New Roman" w:hAnsi="Times New Roman" w:cs="Times New Roman"/>
          <w:color w:val="00001E"/>
          <w:spacing w:val="-3"/>
        </w:rPr>
        <w:t xml:space="preserve">image (thinking one </w:t>
      </w:r>
      <w:r w:rsidR="00A2204D">
        <w:rPr>
          <w:rFonts w:ascii="Times New Roman" w:hAnsi="Times New Roman" w:cs="Times New Roman"/>
          <w:color w:val="00001E"/>
          <w:spacing w:val="-3"/>
        </w:rPr>
        <w:t xml:space="preserve">is </w:t>
      </w:r>
      <w:r w:rsidRPr="006C6F0E">
        <w:rPr>
          <w:rFonts w:ascii="Times New Roman" w:hAnsi="Times New Roman" w:cs="Times New Roman"/>
          <w:color w:val="00001E"/>
          <w:spacing w:val="-3"/>
        </w:rPr>
        <w:t xml:space="preserve">heavier than other people </w:t>
      </w:r>
      <w:r w:rsidRPr="006C6F0E">
        <w:rPr>
          <w:rFonts w:ascii="Times New Roman" w:hAnsi="Times New Roman" w:cs="Times New Roman"/>
          <w:color w:val="000000"/>
          <w:spacing w:val="-3"/>
        </w:rPr>
        <w:t>think</w:t>
      </w:r>
      <w:r w:rsidR="00A2204D">
        <w:rPr>
          <w:rFonts w:ascii="Times New Roman" w:hAnsi="Times New Roman" w:cs="Times New Roman"/>
          <w:color w:val="000000"/>
          <w:spacing w:val="-3"/>
        </w:rPr>
        <w:t xml:space="preserve"> or the scale says</w:t>
      </w:r>
      <w:r w:rsidRPr="006C6F0E">
        <w:rPr>
          <w:rFonts w:ascii="Times New Roman" w:hAnsi="Times New Roman" w:cs="Times New Roman"/>
          <w:color w:val="000000"/>
          <w:spacing w:val="-3"/>
        </w:rPr>
        <w:t>)</w:t>
      </w:r>
    </w:p>
    <w:p w:rsidR="00683790" w:rsidRPr="006C6F0E" w:rsidRDefault="00AC553F">
      <w:pPr>
        <w:shd w:val="clear" w:color="auto" w:fill="FFFFFF"/>
        <w:spacing w:line="230" w:lineRule="exact"/>
        <w:ind w:left="1906" w:hanging="274"/>
        <w:rPr>
          <w:rFonts w:ascii="Times New Roman" w:hAnsi="Times New Roman" w:cs="Times New Roman"/>
        </w:rPr>
      </w:pPr>
      <w:r w:rsidRPr="006C6F0E">
        <w:rPr>
          <w:rFonts w:ascii="Times New Roman" w:hAnsi="Times New Roman" w:cs="Times New Roman"/>
          <w:color w:val="00001E"/>
          <w:spacing w:val="-3"/>
        </w:rPr>
        <w:t>c)</w:t>
      </w:r>
      <w:r w:rsidR="00A04C45" w:rsidRPr="006C6F0E">
        <w:rPr>
          <w:rFonts w:ascii="Times New Roman" w:hAnsi="Times New Roman" w:cs="Times New Roman"/>
          <w:color w:val="00001E"/>
          <w:spacing w:val="-3"/>
        </w:rPr>
        <w:t xml:space="preserve"> </w:t>
      </w:r>
      <w:r w:rsidRPr="006C6F0E">
        <w:rPr>
          <w:rFonts w:ascii="Times New Roman" w:hAnsi="Times New Roman" w:cs="Times New Roman"/>
          <w:color w:val="00001E"/>
          <w:spacing w:val="-3"/>
        </w:rPr>
        <w:t xml:space="preserve">Preoccupation and obsessiveness </w:t>
      </w:r>
      <w:r w:rsidRPr="006C6F0E">
        <w:rPr>
          <w:rFonts w:ascii="Times New Roman" w:hAnsi="Times New Roman" w:cs="Times New Roman"/>
          <w:color w:val="000000"/>
          <w:spacing w:val="-3"/>
        </w:rPr>
        <w:t xml:space="preserve">about </w:t>
      </w:r>
      <w:r w:rsidRPr="006C6F0E">
        <w:rPr>
          <w:rFonts w:ascii="Times New Roman" w:hAnsi="Times New Roman" w:cs="Times New Roman"/>
          <w:color w:val="00001E"/>
          <w:spacing w:val="-3"/>
        </w:rPr>
        <w:t xml:space="preserve">food, </w:t>
      </w:r>
      <w:r w:rsidRPr="006C6F0E">
        <w:rPr>
          <w:rFonts w:ascii="Times New Roman" w:hAnsi="Times New Roman" w:cs="Times New Roman"/>
          <w:color w:val="000000"/>
          <w:spacing w:val="-3"/>
        </w:rPr>
        <w:t>body</w:t>
      </w:r>
      <w:r w:rsidR="00A2204D">
        <w:rPr>
          <w:rFonts w:ascii="Times New Roman" w:hAnsi="Times New Roman" w:cs="Times New Roman"/>
          <w:color w:val="000000"/>
          <w:spacing w:val="-3"/>
        </w:rPr>
        <w:t>,</w:t>
      </w:r>
      <w:r w:rsidRPr="006C6F0E">
        <w:rPr>
          <w:rFonts w:ascii="Times New Roman" w:hAnsi="Times New Roman" w:cs="Times New Roman"/>
          <w:color w:val="000000"/>
          <w:spacing w:val="-3"/>
        </w:rPr>
        <w:t xml:space="preserve"> </w:t>
      </w:r>
      <w:r w:rsidRPr="006C6F0E">
        <w:rPr>
          <w:rFonts w:ascii="Times New Roman" w:hAnsi="Times New Roman" w:cs="Times New Roman"/>
          <w:color w:val="00001E"/>
          <w:spacing w:val="-1"/>
        </w:rPr>
        <w:t>dieting, calories, nutrition, weight, cooking</w:t>
      </w:r>
    </w:p>
    <w:p w:rsidR="00683790" w:rsidRPr="006C6F0E" w:rsidRDefault="00AC553F">
      <w:pPr>
        <w:shd w:val="clear" w:color="auto" w:fill="FFFFFF"/>
        <w:spacing w:line="230" w:lineRule="exact"/>
        <w:ind w:left="1896" w:right="365" w:hanging="264"/>
        <w:rPr>
          <w:rFonts w:ascii="Times New Roman" w:hAnsi="Times New Roman" w:cs="Times New Roman"/>
        </w:rPr>
      </w:pPr>
      <w:r w:rsidRPr="006C6F0E">
        <w:rPr>
          <w:rFonts w:ascii="Times New Roman" w:hAnsi="Times New Roman" w:cs="Times New Roman"/>
          <w:color w:val="00001E"/>
          <w:spacing w:val="-3"/>
        </w:rPr>
        <w:t>d)</w:t>
      </w:r>
      <w:r w:rsidR="00A04C45" w:rsidRPr="006C6F0E">
        <w:rPr>
          <w:rFonts w:ascii="Times New Roman" w:hAnsi="Times New Roman" w:cs="Times New Roman"/>
          <w:color w:val="00001E"/>
          <w:spacing w:val="-3"/>
        </w:rPr>
        <w:t xml:space="preserve"> </w:t>
      </w:r>
      <w:r w:rsidRPr="006C6F0E">
        <w:rPr>
          <w:rFonts w:ascii="Times New Roman" w:hAnsi="Times New Roman" w:cs="Times New Roman"/>
          <w:color w:val="00001E"/>
          <w:spacing w:val="-3"/>
        </w:rPr>
        <w:t xml:space="preserve">Denial and inability to judge </w:t>
      </w:r>
      <w:r w:rsidRPr="006C6F0E">
        <w:rPr>
          <w:rFonts w:ascii="Times New Roman" w:hAnsi="Times New Roman" w:cs="Times New Roman"/>
          <w:color w:val="000000"/>
          <w:spacing w:val="-3"/>
        </w:rPr>
        <w:t xml:space="preserve">hunger or </w:t>
      </w:r>
      <w:r w:rsidRPr="006C6F0E">
        <w:rPr>
          <w:rFonts w:ascii="Times New Roman" w:hAnsi="Times New Roman" w:cs="Times New Roman"/>
          <w:color w:val="00001E"/>
          <w:spacing w:val="-3"/>
        </w:rPr>
        <w:t xml:space="preserve">other </w:t>
      </w:r>
      <w:r w:rsidRPr="006C6F0E">
        <w:rPr>
          <w:rFonts w:ascii="Times New Roman" w:hAnsi="Times New Roman" w:cs="Times New Roman"/>
          <w:color w:val="00001E"/>
          <w:spacing w:val="-1"/>
        </w:rPr>
        <w:t xml:space="preserve">body signals and </w:t>
      </w:r>
      <w:r w:rsidRPr="006C6F0E">
        <w:rPr>
          <w:rFonts w:ascii="Times New Roman" w:hAnsi="Times New Roman" w:cs="Times New Roman"/>
          <w:color w:val="000000"/>
          <w:spacing w:val="-1"/>
        </w:rPr>
        <w:t>needs</w:t>
      </w:r>
    </w:p>
    <w:p w:rsidR="00683790" w:rsidRPr="006C6F0E" w:rsidRDefault="00AC553F">
      <w:pPr>
        <w:shd w:val="clear" w:color="auto" w:fill="FFFFFF"/>
        <w:spacing w:line="230" w:lineRule="exact"/>
        <w:ind w:left="1915" w:hanging="283"/>
        <w:rPr>
          <w:rFonts w:ascii="Times New Roman" w:hAnsi="Times New Roman" w:cs="Times New Roman"/>
        </w:rPr>
      </w:pPr>
      <w:r w:rsidRPr="006C6F0E">
        <w:rPr>
          <w:rFonts w:ascii="Times New Roman" w:hAnsi="Times New Roman" w:cs="Times New Roman"/>
          <w:color w:val="000000"/>
          <w:spacing w:val="-3"/>
        </w:rPr>
        <w:t>e)</w:t>
      </w:r>
      <w:r w:rsidR="00A04C45" w:rsidRPr="006C6F0E">
        <w:rPr>
          <w:rFonts w:ascii="Times New Roman" w:hAnsi="Times New Roman" w:cs="Times New Roman"/>
          <w:color w:val="000000"/>
          <w:spacing w:val="-3"/>
        </w:rPr>
        <w:t xml:space="preserve"> </w:t>
      </w:r>
      <w:r w:rsidRPr="006C6F0E">
        <w:rPr>
          <w:rFonts w:ascii="Times New Roman" w:hAnsi="Times New Roman" w:cs="Times New Roman"/>
          <w:color w:val="00001E"/>
          <w:spacing w:val="-3"/>
        </w:rPr>
        <w:t xml:space="preserve">Excessive exercising (e.g. daily for more than </w:t>
      </w:r>
      <w:r w:rsidR="00771721" w:rsidRPr="006C6F0E">
        <w:rPr>
          <w:rFonts w:ascii="Times New Roman" w:hAnsi="Times New Roman" w:cs="Times New Roman"/>
          <w:color w:val="00001E"/>
          <w:spacing w:val="-4"/>
        </w:rPr>
        <w:t xml:space="preserve">an hour) </w:t>
      </w:r>
      <w:r w:rsidRPr="006C6F0E">
        <w:rPr>
          <w:rFonts w:ascii="Times New Roman" w:hAnsi="Times New Roman" w:cs="Times New Roman"/>
          <w:color w:val="00001E"/>
          <w:spacing w:val="-4"/>
        </w:rPr>
        <w:t xml:space="preserve">or exercising despite injury or </w:t>
      </w:r>
      <w:r w:rsidR="00771721" w:rsidRPr="006C6F0E">
        <w:rPr>
          <w:rFonts w:ascii="Times New Roman" w:hAnsi="Times New Roman" w:cs="Times New Roman"/>
          <w:color w:val="00001E"/>
          <w:spacing w:val="-9"/>
        </w:rPr>
        <w:t>ill</w:t>
      </w:r>
      <w:r w:rsidR="00A2204D">
        <w:rPr>
          <w:rFonts w:ascii="Times New Roman" w:hAnsi="Times New Roman" w:cs="Times New Roman"/>
          <w:color w:val="00001E"/>
          <w:spacing w:val="-9"/>
        </w:rPr>
        <w:t xml:space="preserve">ness, with </w:t>
      </w:r>
      <w:r w:rsidR="00771721" w:rsidRPr="006C6F0E">
        <w:rPr>
          <w:rFonts w:ascii="Times New Roman" w:hAnsi="Times New Roman" w:cs="Times New Roman"/>
          <w:color w:val="00001E"/>
          <w:spacing w:val="-9"/>
        </w:rPr>
        <w:t>extreme discomfort an</w:t>
      </w:r>
      <w:r w:rsidRPr="006C6F0E">
        <w:rPr>
          <w:rFonts w:ascii="Times New Roman" w:hAnsi="Times New Roman" w:cs="Times New Roman"/>
          <w:color w:val="00001E"/>
          <w:spacing w:val="-9"/>
        </w:rPr>
        <w:t xml:space="preserve">d </w:t>
      </w:r>
      <w:r w:rsidRPr="006C6F0E">
        <w:rPr>
          <w:rFonts w:ascii="Times New Roman" w:hAnsi="Times New Roman" w:cs="Times New Roman"/>
          <w:color w:val="000000"/>
          <w:spacing w:val="-9"/>
        </w:rPr>
        <w:t xml:space="preserve">obsession </w:t>
      </w:r>
      <w:r w:rsidRPr="006C6F0E">
        <w:rPr>
          <w:rFonts w:ascii="Times New Roman" w:hAnsi="Times New Roman" w:cs="Times New Roman"/>
          <w:color w:val="00001E"/>
          <w:spacing w:val="-2"/>
        </w:rPr>
        <w:t xml:space="preserve">if </w:t>
      </w:r>
      <w:r w:rsidRPr="006C6F0E">
        <w:rPr>
          <w:rFonts w:ascii="Times New Roman" w:hAnsi="Times New Roman" w:cs="Times New Roman"/>
          <w:color w:val="000000"/>
          <w:spacing w:val="-2"/>
        </w:rPr>
        <w:t xml:space="preserve">a day is </w:t>
      </w:r>
      <w:r w:rsidRPr="006C6F0E">
        <w:rPr>
          <w:rFonts w:ascii="Times New Roman" w:hAnsi="Times New Roman" w:cs="Times New Roman"/>
          <w:color w:val="00001E"/>
          <w:spacing w:val="-2"/>
        </w:rPr>
        <w:t>skipped</w:t>
      </w:r>
    </w:p>
    <w:p w:rsidR="00683790" w:rsidRPr="006C6F0E" w:rsidRDefault="00AC553F">
      <w:pPr>
        <w:shd w:val="clear" w:color="auto" w:fill="FFFFFF"/>
        <w:spacing w:line="230" w:lineRule="exact"/>
        <w:ind w:left="1642"/>
        <w:rPr>
          <w:rFonts w:ascii="Times New Roman" w:hAnsi="Times New Roman" w:cs="Times New Roman"/>
        </w:rPr>
      </w:pPr>
      <w:r w:rsidRPr="006C6F0E">
        <w:rPr>
          <w:rFonts w:ascii="Times New Roman" w:hAnsi="Times New Roman" w:cs="Times New Roman"/>
          <w:color w:val="000000"/>
          <w:spacing w:val="-7"/>
        </w:rPr>
        <w:t>f)</w:t>
      </w:r>
      <w:r w:rsidR="00A04C45" w:rsidRPr="006C6F0E">
        <w:rPr>
          <w:rFonts w:ascii="Times New Roman" w:hAnsi="Times New Roman" w:cs="Times New Roman"/>
          <w:color w:val="000000"/>
          <w:spacing w:val="-7"/>
        </w:rPr>
        <w:t xml:space="preserve"> </w:t>
      </w:r>
      <w:r w:rsidRPr="006C6F0E">
        <w:rPr>
          <w:rFonts w:ascii="Times New Roman" w:hAnsi="Times New Roman" w:cs="Times New Roman"/>
          <w:color w:val="00001E"/>
          <w:spacing w:val="-7"/>
        </w:rPr>
        <w:t xml:space="preserve">Hiding </w:t>
      </w:r>
      <w:r w:rsidR="00771721" w:rsidRPr="006C6F0E">
        <w:rPr>
          <w:rFonts w:ascii="Times New Roman" w:hAnsi="Times New Roman" w:cs="Times New Roman"/>
          <w:color w:val="000000"/>
          <w:spacing w:val="-7"/>
        </w:rPr>
        <w:t xml:space="preserve">and </w:t>
      </w:r>
      <w:r w:rsidRPr="006C6F0E">
        <w:rPr>
          <w:rFonts w:ascii="Times New Roman" w:hAnsi="Times New Roman" w:cs="Times New Roman"/>
          <w:color w:val="000000"/>
          <w:spacing w:val="-7"/>
        </w:rPr>
        <w:t>hoarding food</w:t>
      </w:r>
    </w:p>
    <w:p w:rsidR="00683790" w:rsidRPr="006C6F0E" w:rsidRDefault="00AC553F">
      <w:pPr>
        <w:shd w:val="clear" w:color="auto" w:fill="FFFFFF"/>
        <w:spacing w:line="230" w:lineRule="exact"/>
        <w:ind w:left="1632"/>
        <w:rPr>
          <w:rFonts w:ascii="Times New Roman" w:hAnsi="Times New Roman" w:cs="Times New Roman"/>
        </w:rPr>
      </w:pPr>
      <w:r w:rsidRPr="006C6F0E">
        <w:rPr>
          <w:rFonts w:ascii="Times New Roman" w:hAnsi="Times New Roman" w:cs="Times New Roman"/>
          <w:color w:val="000000"/>
          <w:spacing w:val="-1"/>
        </w:rPr>
        <w:t>g</w:t>
      </w:r>
      <w:r w:rsidR="00A04C45" w:rsidRPr="006C6F0E">
        <w:rPr>
          <w:rFonts w:ascii="Times New Roman" w:hAnsi="Times New Roman" w:cs="Times New Roman"/>
          <w:color w:val="000000"/>
          <w:spacing w:val="-1"/>
        </w:rPr>
        <w:t xml:space="preserve">) </w:t>
      </w:r>
      <w:r w:rsidRPr="006C6F0E">
        <w:rPr>
          <w:rFonts w:ascii="Times New Roman" w:hAnsi="Times New Roman" w:cs="Times New Roman"/>
          <w:color w:val="00001E"/>
          <w:spacing w:val="-1"/>
        </w:rPr>
        <w:t>Lying about what was eaten</w:t>
      </w:r>
    </w:p>
    <w:p w:rsidR="00683790" w:rsidRPr="006C6F0E" w:rsidRDefault="00AC553F">
      <w:pPr>
        <w:shd w:val="clear" w:color="auto" w:fill="FFFFFF"/>
        <w:spacing w:line="230" w:lineRule="exact"/>
        <w:ind w:left="1910" w:right="365" w:hanging="283"/>
        <w:rPr>
          <w:rFonts w:ascii="Times New Roman" w:hAnsi="Times New Roman" w:cs="Times New Roman"/>
        </w:rPr>
      </w:pPr>
      <w:r w:rsidRPr="006C6F0E">
        <w:rPr>
          <w:rFonts w:ascii="Times New Roman" w:hAnsi="Times New Roman" w:cs="Times New Roman"/>
          <w:color w:val="000000"/>
          <w:spacing w:val="-5"/>
        </w:rPr>
        <w:t>h</w:t>
      </w:r>
      <w:r w:rsidR="00A04C45" w:rsidRPr="006C6F0E">
        <w:rPr>
          <w:rFonts w:ascii="Times New Roman" w:hAnsi="Times New Roman" w:cs="Times New Roman"/>
          <w:color w:val="000000"/>
          <w:spacing w:val="-5"/>
        </w:rPr>
        <w:t xml:space="preserve">) </w:t>
      </w:r>
      <w:r w:rsidRPr="006C6F0E">
        <w:rPr>
          <w:rFonts w:ascii="Times New Roman" w:hAnsi="Times New Roman" w:cs="Times New Roman"/>
          <w:color w:val="00001E"/>
          <w:spacing w:val="-5"/>
        </w:rPr>
        <w:t>Complaints about feeling stuffed after eating</w:t>
      </w:r>
      <w:r w:rsidR="00771721" w:rsidRPr="006C6F0E">
        <w:rPr>
          <w:rFonts w:ascii="Times New Roman" w:hAnsi="Times New Roman" w:cs="Times New Roman"/>
          <w:color w:val="00001E"/>
          <w:spacing w:val="-5"/>
        </w:rPr>
        <w:t xml:space="preserve"> </w:t>
      </w:r>
      <w:r w:rsidRPr="006C6F0E">
        <w:rPr>
          <w:rFonts w:ascii="Times New Roman" w:hAnsi="Times New Roman" w:cs="Times New Roman"/>
          <w:color w:val="00001E"/>
          <w:spacing w:val="-1"/>
        </w:rPr>
        <w:t xml:space="preserve">even small </w:t>
      </w:r>
      <w:r w:rsidRPr="006C6F0E">
        <w:rPr>
          <w:rFonts w:ascii="Times New Roman" w:hAnsi="Times New Roman" w:cs="Times New Roman"/>
          <w:color w:val="000000"/>
          <w:spacing w:val="-1"/>
        </w:rPr>
        <w:t>amounts of food</w:t>
      </w:r>
    </w:p>
    <w:p w:rsidR="00683790" w:rsidRPr="006C6F0E" w:rsidRDefault="00771721">
      <w:pPr>
        <w:shd w:val="clear" w:color="auto" w:fill="FFFFFF"/>
        <w:spacing w:line="230" w:lineRule="exact"/>
        <w:ind w:left="1915" w:right="144" w:hanging="269"/>
        <w:jc w:val="both"/>
        <w:rPr>
          <w:rFonts w:ascii="Times New Roman" w:hAnsi="Times New Roman" w:cs="Times New Roman"/>
          <w:color w:val="00001E"/>
          <w:spacing w:val="-4"/>
        </w:rPr>
      </w:pPr>
      <w:proofErr w:type="spellStart"/>
      <w:r w:rsidRPr="006C6F0E">
        <w:rPr>
          <w:rFonts w:ascii="Times New Roman" w:hAnsi="Times New Roman" w:cs="Times New Roman"/>
          <w:color w:val="00001E"/>
          <w:spacing w:val="-6"/>
        </w:rPr>
        <w:t>i</w:t>
      </w:r>
      <w:proofErr w:type="spellEnd"/>
      <w:r w:rsidRPr="006C6F0E">
        <w:rPr>
          <w:rFonts w:ascii="Times New Roman" w:hAnsi="Times New Roman" w:cs="Times New Roman"/>
          <w:color w:val="00001E"/>
          <w:spacing w:val="-6"/>
        </w:rPr>
        <w:t>)</w:t>
      </w:r>
      <w:r w:rsidR="00A04C45" w:rsidRPr="006C6F0E">
        <w:rPr>
          <w:rFonts w:ascii="Times New Roman" w:hAnsi="Times New Roman" w:cs="Times New Roman"/>
          <w:color w:val="00001E"/>
          <w:spacing w:val="-6"/>
        </w:rPr>
        <w:t xml:space="preserve"> </w:t>
      </w:r>
      <w:r w:rsidRPr="006C6F0E">
        <w:rPr>
          <w:rFonts w:ascii="Times New Roman" w:hAnsi="Times New Roman" w:cs="Times New Roman"/>
          <w:color w:val="00001E"/>
          <w:spacing w:val="-6"/>
        </w:rPr>
        <w:t>Certai</w:t>
      </w:r>
      <w:r w:rsidR="00AC553F" w:rsidRPr="006C6F0E">
        <w:rPr>
          <w:rFonts w:ascii="Times New Roman" w:hAnsi="Times New Roman" w:cs="Times New Roman"/>
          <w:color w:val="00001E"/>
          <w:spacing w:val="-6"/>
        </w:rPr>
        <w:t xml:space="preserve">nty everyone is critical of their </w:t>
      </w:r>
      <w:r w:rsidR="00AC553F" w:rsidRPr="006C6F0E">
        <w:rPr>
          <w:rFonts w:ascii="Times New Roman" w:hAnsi="Times New Roman" w:cs="Times New Roman"/>
          <w:color w:val="000000"/>
          <w:spacing w:val="-6"/>
        </w:rPr>
        <w:t xml:space="preserve">body or </w:t>
      </w:r>
      <w:r w:rsidR="00AC553F" w:rsidRPr="006C6F0E">
        <w:rPr>
          <w:rFonts w:ascii="Times New Roman" w:hAnsi="Times New Roman" w:cs="Times New Roman"/>
          <w:color w:val="00001E"/>
          <w:spacing w:val="-4"/>
        </w:rPr>
        <w:t>themselves</w:t>
      </w:r>
    </w:p>
    <w:p w:rsidR="00771721" w:rsidRPr="006C6F0E" w:rsidRDefault="00771721" w:rsidP="00771721">
      <w:pPr>
        <w:shd w:val="clear" w:color="auto" w:fill="FFFFFF"/>
        <w:spacing w:line="230" w:lineRule="exact"/>
        <w:ind w:right="144"/>
        <w:jc w:val="both"/>
        <w:rPr>
          <w:rFonts w:ascii="Times New Roman" w:hAnsi="Times New Roman" w:cs="Times New Roman"/>
          <w:color w:val="00001E"/>
          <w:spacing w:val="-4"/>
        </w:rPr>
      </w:pPr>
    </w:p>
    <w:p w:rsidR="00771721" w:rsidRPr="00A04C45" w:rsidRDefault="00771721" w:rsidP="00771721">
      <w:pPr>
        <w:shd w:val="clear" w:color="auto" w:fill="FFFFFF"/>
        <w:spacing w:line="230" w:lineRule="exact"/>
        <w:ind w:right="144"/>
        <w:jc w:val="both"/>
        <w:rPr>
          <w:rFonts w:ascii="Times New Roman" w:hAnsi="Times New Roman" w:cs="Times New Roman"/>
          <w:color w:val="00001E"/>
          <w:spacing w:val="-4"/>
          <w:sz w:val="23"/>
          <w:szCs w:val="23"/>
        </w:rPr>
      </w:pPr>
      <w:r w:rsidRPr="00A04C45">
        <w:rPr>
          <w:rFonts w:ascii="Times New Roman" w:hAnsi="Times New Roman" w:cs="Times New Roman"/>
          <w:color w:val="00001E"/>
          <w:spacing w:val="-4"/>
          <w:sz w:val="23"/>
          <w:szCs w:val="23"/>
        </w:rPr>
        <w:t xml:space="preserve">      ANOREXIA:</w:t>
      </w:r>
    </w:p>
    <w:p w:rsidR="00683790" w:rsidRPr="006C6F0E" w:rsidRDefault="00771721" w:rsidP="00771721">
      <w:pPr>
        <w:shd w:val="clear" w:color="auto" w:fill="FFFFFF"/>
        <w:spacing w:line="230" w:lineRule="exact"/>
        <w:ind w:left="1632" w:right="144"/>
        <w:jc w:val="both"/>
        <w:rPr>
          <w:rFonts w:ascii="Times New Roman" w:hAnsi="Times New Roman" w:cs="Times New Roman"/>
        </w:rPr>
      </w:pPr>
      <w:r w:rsidRPr="00A04C45">
        <w:rPr>
          <w:rFonts w:ascii="Times New Roman" w:hAnsi="Times New Roman" w:cs="Times New Roman"/>
        </w:rPr>
        <w:br/>
      </w:r>
      <w:r w:rsidR="00AC553F" w:rsidRPr="006C6F0E">
        <w:rPr>
          <w:rFonts w:ascii="Times New Roman" w:hAnsi="Times New Roman" w:cs="Times New Roman"/>
          <w:color w:val="000000"/>
          <w:spacing w:val="-1"/>
        </w:rPr>
        <w:t>a)</w:t>
      </w:r>
      <w:r w:rsidR="00A04C45" w:rsidRPr="006C6F0E">
        <w:rPr>
          <w:rFonts w:ascii="Times New Roman" w:hAnsi="Times New Roman" w:cs="Times New Roman"/>
          <w:color w:val="000000"/>
          <w:spacing w:val="-1"/>
        </w:rPr>
        <w:t xml:space="preserve"> </w:t>
      </w:r>
      <w:r w:rsidR="00AC553F" w:rsidRPr="006C6F0E">
        <w:rPr>
          <w:rFonts w:ascii="Times New Roman" w:hAnsi="Times New Roman" w:cs="Times New Roman"/>
          <w:color w:val="000000"/>
          <w:spacing w:val="-1"/>
        </w:rPr>
        <w:t xml:space="preserve">Discomfort </w:t>
      </w:r>
      <w:r w:rsidR="00AC553F" w:rsidRPr="006C6F0E">
        <w:rPr>
          <w:rFonts w:ascii="Times New Roman" w:hAnsi="Times New Roman" w:cs="Times New Roman"/>
          <w:color w:val="00001E"/>
          <w:spacing w:val="-1"/>
        </w:rPr>
        <w:t>after eating normal amounts of food</w:t>
      </w:r>
    </w:p>
    <w:p w:rsidR="00683790" w:rsidRPr="006C6F0E" w:rsidRDefault="00AC553F">
      <w:pPr>
        <w:shd w:val="clear" w:color="auto" w:fill="FFFFFF"/>
        <w:spacing w:line="226" w:lineRule="exact"/>
        <w:ind w:left="1632"/>
        <w:rPr>
          <w:rFonts w:ascii="Times New Roman" w:hAnsi="Times New Roman" w:cs="Times New Roman"/>
        </w:rPr>
      </w:pPr>
      <w:r w:rsidRPr="006C6F0E">
        <w:rPr>
          <w:rFonts w:ascii="Times New Roman" w:hAnsi="Times New Roman" w:cs="Times New Roman"/>
          <w:color w:val="00001E"/>
          <w:spacing w:val="-1"/>
        </w:rPr>
        <w:t>b)</w:t>
      </w:r>
      <w:r w:rsidR="00A04C45" w:rsidRPr="006C6F0E">
        <w:rPr>
          <w:rFonts w:ascii="Times New Roman" w:hAnsi="Times New Roman" w:cs="Times New Roman"/>
          <w:color w:val="00001E"/>
          <w:spacing w:val="-1"/>
        </w:rPr>
        <w:t xml:space="preserve"> </w:t>
      </w:r>
      <w:r w:rsidRPr="006C6F0E">
        <w:rPr>
          <w:rFonts w:ascii="Times New Roman" w:hAnsi="Times New Roman" w:cs="Times New Roman"/>
          <w:color w:val="00001E"/>
          <w:spacing w:val="-1"/>
        </w:rPr>
        <w:t xml:space="preserve">Hair </w:t>
      </w:r>
      <w:r w:rsidRPr="006C6F0E">
        <w:rPr>
          <w:rFonts w:ascii="Times New Roman" w:hAnsi="Times New Roman" w:cs="Times New Roman"/>
          <w:color w:val="000000"/>
          <w:spacing w:val="-1"/>
        </w:rPr>
        <w:t xml:space="preserve">loss </w:t>
      </w:r>
      <w:r w:rsidRPr="006C6F0E">
        <w:rPr>
          <w:rFonts w:ascii="Times New Roman" w:hAnsi="Times New Roman" w:cs="Times New Roman"/>
          <w:color w:val="00001E"/>
          <w:spacing w:val="-1"/>
        </w:rPr>
        <w:t xml:space="preserve">and growth of abnormal soft </w:t>
      </w:r>
      <w:r w:rsidRPr="006C6F0E">
        <w:rPr>
          <w:rFonts w:ascii="Times New Roman" w:hAnsi="Times New Roman" w:cs="Times New Roman"/>
          <w:color w:val="000000"/>
          <w:spacing w:val="-1"/>
        </w:rPr>
        <w:t>body hair</w:t>
      </w:r>
    </w:p>
    <w:p w:rsidR="00683790" w:rsidRPr="006C6F0E" w:rsidRDefault="006C6F0E">
      <w:pPr>
        <w:shd w:val="clear" w:color="auto" w:fill="FFFFFF"/>
        <w:spacing w:line="226" w:lineRule="exact"/>
        <w:ind w:left="1642"/>
        <w:rPr>
          <w:rFonts w:ascii="Times New Roman" w:hAnsi="Times New Roman" w:cs="Times New Roman"/>
        </w:rPr>
      </w:pPr>
      <w:r w:rsidRPr="006C6F0E">
        <w:rPr>
          <w:rFonts w:ascii="Times New Roman" w:hAnsi="Times New Roman" w:cs="Times New Roman"/>
          <w:smallCaps/>
          <w:color w:val="000000"/>
          <w:spacing w:val="3"/>
        </w:rPr>
        <w:t>c</w:t>
      </w:r>
      <w:r w:rsidR="00771721" w:rsidRPr="006C6F0E">
        <w:rPr>
          <w:rFonts w:ascii="Times New Roman" w:hAnsi="Times New Roman" w:cs="Times New Roman"/>
          <w:smallCaps/>
          <w:color w:val="000000"/>
          <w:spacing w:val="3"/>
        </w:rPr>
        <w:t>)</w:t>
      </w:r>
      <w:r w:rsidR="00A04C45" w:rsidRPr="006C6F0E">
        <w:rPr>
          <w:rFonts w:ascii="Times New Roman" w:hAnsi="Times New Roman" w:cs="Times New Roman"/>
          <w:smallCaps/>
          <w:color w:val="000000"/>
          <w:spacing w:val="3"/>
        </w:rPr>
        <w:t xml:space="preserve"> </w:t>
      </w:r>
      <w:r w:rsidR="00771721" w:rsidRPr="006C6F0E">
        <w:rPr>
          <w:rFonts w:ascii="Times New Roman" w:hAnsi="Times New Roman" w:cs="Times New Roman"/>
          <w:smallCaps/>
          <w:color w:val="000000"/>
          <w:spacing w:val="3"/>
        </w:rPr>
        <w:t>A</w:t>
      </w:r>
      <w:r w:rsidR="00A04C45" w:rsidRPr="006C6F0E">
        <w:rPr>
          <w:rFonts w:ascii="Times New Roman" w:hAnsi="Times New Roman" w:cs="Times New Roman"/>
          <w:color w:val="00001E"/>
          <w:spacing w:val="3"/>
        </w:rPr>
        <w:t>men</w:t>
      </w:r>
      <w:r w:rsidR="00771721" w:rsidRPr="006C6F0E">
        <w:rPr>
          <w:rFonts w:ascii="Times New Roman" w:hAnsi="Times New Roman" w:cs="Times New Roman"/>
          <w:color w:val="00001E"/>
          <w:spacing w:val="3"/>
        </w:rPr>
        <w:t>or</w:t>
      </w:r>
      <w:r w:rsidR="00A04C45" w:rsidRPr="006C6F0E">
        <w:rPr>
          <w:rFonts w:ascii="Times New Roman" w:hAnsi="Times New Roman" w:cs="Times New Roman"/>
          <w:color w:val="00001E"/>
          <w:spacing w:val="3"/>
        </w:rPr>
        <w:t>r</w:t>
      </w:r>
      <w:r w:rsidR="00771721" w:rsidRPr="006C6F0E">
        <w:rPr>
          <w:rFonts w:ascii="Times New Roman" w:hAnsi="Times New Roman" w:cs="Times New Roman"/>
          <w:color w:val="00001E"/>
          <w:spacing w:val="3"/>
        </w:rPr>
        <w:t>hea/</w:t>
      </w:r>
      <w:r w:rsidR="00AC553F" w:rsidRPr="006C6F0E">
        <w:rPr>
          <w:rFonts w:ascii="Times New Roman" w:hAnsi="Times New Roman" w:cs="Times New Roman"/>
          <w:color w:val="00001E"/>
          <w:spacing w:val="3"/>
        </w:rPr>
        <w:t>irregular menstruation</w:t>
      </w:r>
    </w:p>
    <w:p w:rsidR="00683790" w:rsidRPr="006C6F0E" w:rsidRDefault="00771721" w:rsidP="00771721">
      <w:pPr>
        <w:shd w:val="clear" w:color="auto" w:fill="FFFFFF"/>
        <w:spacing w:before="14" w:line="226" w:lineRule="exact"/>
        <w:ind w:left="120"/>
        <w:rPr>
          <w:rFonts w:ascii="Times New Roman" w:hAnsi="Times New Roman" w:cs="Times New Roman"/>
        </w:rPr>
      </w:pPr>
      <w:r w:rsidRPr="006C6F0E">
        <w:rPr>
          <w:rFonts w:ascii="Times New Roman" w:hAnsi="Times New Roman" w:cs="Times New Roman"/>
          <w:color w:val="00001E"/>
          <w:spacing w:val="-1"/>
        </w:rPr>
        <w:t xml:space="preserve">           </w:t>
      </w:r>
      <w:r w:rsidR="00A04C45" w:rsidRPr="006C6F0E">
        <w:rPr>
          <w:rFonts w:ascii="Times New Roman" w:hAnsi="Times New Roman" w:cs="Times New Roman"/>
          <w:color w:val="00001E"/>
          <w:spacing w:val="-1"/>
        </w:rPr>
        <w:t xml:space="preserve">      </w:t>
      </w:r>
      <w:r w:rsidR="006C6F0E">
        <w:rPr>
          <w:rFonts w:ascii="Times New Roman" w:hAnsi="Times New Roman" w:cs="Times New Roman"/>
          <w:color w:val="00001E"/>
          <w:spacing w:val="-1"/>
        </w:rPr>
        <w:t xml:space="preserve"> </w:t>
      </w:r>
      <w:r w:rsidR="00A245DE">
        <w:rPr>
          <w:rFonts w:ascii="Times New Roman" w:hAnsi="Times New Roman" w:cs="Times New Roman"/>
          <w:color w:val="00001E"/>
          <w:spacing w:val="-1"/>
        </w:rPr>
        <w:t xml:space="preserve">            </w:t>
      </w:r>
      <w:r w:rsidR="006C6F0E">
        <w:rPr>
          <w:rFonts w:ascii="Times New Roman" w:hAnsi="Times New Roman" w:cs="Times New Roman"/>
          <w:color w:val="00001E"/>
          <w:spacing w:val="-1"/>
        </w:rPr>
        <w:t xml:space="preserve"> </w:t>
      </w:r>
      <w:r w:rsidR="00AC553F" w:rsidRPr="006C6F0E">
        <w:rPr>
          <w:rFonts w:ascii="Times New Roman" w:hAnsi="Times New Roman" w:cs="Times New Roman"/>
          <w:color w:val="00001E"/>
          <w:spacing w:val="-1"/>
        </w:rPr>
        <w:t>d)</w:t>
      </w:r>
      <w:r w:rsidR="00A04C45" w:rsidRPr="006C6F0E">
        <w:rPr>
          <w:rFonts w:ascii="Times New Roman" w:hAnsi="Times New Roman" w:cs="Times New Roman"/>
          <w:color w:val="00001E"/>
          <w:spacing w:val="-1"/>
        </w:rPr>
        <w:t xml:space="preserve"> </w:t>
      </w:r>
      <w:r w:rsidR="00AC553F" w:rsidRPr="006C6F0E">
        <w:rPr>
          <w:rFonts w:ascii="Times New Roman" w:hAnsi="Times New Roman" w:cs="Times New Roman"/>
          <w:color w:val="00001E"/>
          <w:spacing w:val="-1"/>
        </w:rPr>
        <w:t>Over</w:t>
      </w:r>
      <w:r w:rsidRPr="006C6F0E">
        <w:rPr>
          <w:rFonts w:ascii="Times New Roman" w:hAnsi="Times New Roman" w:cs="Times New Roman"/>
          <w:color w:val="00001E"/>
          <w:spacing w:val="-1"/>
        </w:rPr>
        <w:t>sized clothes that mask body siz</w:t>
      </w:r>
      <w:r w:rsidR="00AC553F" w:rsidRPr="006C6F0E">
        <w:rPr>
          <w:rFonts w:ascii="Times New Roman" w:hAnsi="Times New Roman" w:cs="Times New Roman"/>
          <w:color w:val="00001E"/>
          <w:spacing w:val="-1"/>
        </w:rPr>
        <w:t>e</w:t>
      </w:r>
    </w:p>
    <w:p w:rsidR="00683790" w:rsidRPr="006C6F0E" w:rsidRDefault="00AC553F">
      <w:pPr>
        <w:shd w:val="clear" w:color="auto" w:fill="FFFFFF"/>
        <w:spacing w:line="226" w:lineRule="exact"/>
        <w:ind w:left="1642"/>
        <w:rPr>
          <w:rFonts w:ascii="Times New Roman" w:hAnsi="Times New Roman" w:cs="Times New Roman"/>
        </w:rPr>
      </w:pPr>
      <w:r w:rsidRPr="006C6F0E">
        <w:rPr>
          <w:rFonts w:ascii="Times New Roman" w:hAnsi="Times New Roman" w:cs="Times New Roman"/>
          <w:color w:val="000000"/>
          <w:spacing w:val="-2"/>
        </w:rPr>
        <w:t>e)</w:t>
      </w:r>
      <w:r w:rsidR="00A04C45" w:rsidRPr="006C6F0E">
        <w:rPr>
          <w:rFonts w:ascii="Times New Roman" w:hAnsi="Times New Roman" w:cs="Times New Roman"/>
          <w:color w:val="000000"/>
          <w:spacing w:val="-2"/>
        </w:rPr>
        <w:t xml:space="preserve"> </w:t>
      </w:r>
      <w:r w:rsidRPr="006C6F0E">
        <w:rPr>
          <w:rFonts w:ascii="Times New Roman" w:hAnsi="Times New Roman" w:cs="Times New Roman"/>
          <w:color w:val="00001E"/>
          <w:spacing w:val="-2"/>
        </w:rPr>
        <w:t>Intense fear of gaining weight</w:t>
      </w:r>
    </w:p>
    <w:p w:rsidR="00683790" w:rsidRPr="006C6F0E" w:rsidRDefault="00771721" w:rsidP="00771721">
      <w:pPr>
        <w:shd w:val="clear" w:color="auto" w:fill="FFFFFF"/>
        <w:spacing w:line="226" w:lineRule="exact"/>
        <w:rPr>
          <w:rFonts w:ascii="Times New Roman" w:hAnsi="Times New Roman" w:cs="Times New Roman"/>
        </w:rPr>
      </w:pPr>
      <w:r w:rsidRPr="006C6F0E">
        <w:rPr>
          <w:rFonts w:ascii="Times New Roman" w:hAnsi="Times New Roman" w:cs="Times New Roman"/>
          <w:color w:val="000000"/>
          <w:spacing w:val="-6"/>
        </w:rPr>
        <w:t xml:space="preserve">           </w:t>
      </w:r>
      <w:r w:rsidR="00A04C45" w:rsidRPr="006C6F0E">
        <w:rPr>
          <w:rFonts w:ascii="Times New Roman" w:hAnsi="Times New Roman" w:cs="Times New Roman"/>
          <w:color w:val="000000"/>
          <w:spacing w:val="-6"/>
        </w:rPr>
        <w:t xml:space="preserve"> </w:t>
      </w:r>
      <w:r w:rsidRPr="006C6F0E">
        <w:rPr>
          <w:rFonts w:ascii="Times New Roman" w:hAnsi="Times New Roman" w:cs="Times New Roman"/>
          <w:color w:val="000000"/>
          <w:spacing w:val="-6"/>
        </w:rPr>
        <w:t xml:space="preserve"> </w:t>
      </w:r>
      <w:r w:rsidR="00A04C45" w:rsidRPr="006C6F0E">
        <w:rPr>
          <w:rFonts w:ascii="Times New Roman" w:hAnsi="Times New Roman" w:cs="Times New Roman"/>
          <w:color w:val="000000"/>
          <w:spacing w:val="-6"/>
        </w:rPr>
        <w:t xml:space="preserve">       </w:t>
      </w:r>
      <w:r w:rsidR="006C6F0E">
        <w:rPr>
          <w:rFonts w:ascii="Times New Roman" w:hAnsi="Times New Roman" w:cs="Times New Roman"/>
          <w:color w:val="000000"/>
          <w:spacing w:val="-6"/>
        </w:rPr>
        <w:t xml:space="preserve">   </w:t>
      </w:r>
      <w:r w:rsidR="00A245DE">
        <w:rPr>
          <w:rFonts w:ascii="Times New Roman" w:hAnsi="Times New Roman" w:cs="Times New Roman"/>
          <w:color w:val="000000"/>
          <w:spacing w:val="-6"/>
        </w:rPr>
        <w:t xml:space="preserve">               </w:t>
      </w:r>
      <w:r w:rsidR="00AC553F" w:rsidRPr="006C6F0E">
        <w:rPr>
          <w:rFonts w:ascii="Times New Roman" w:hAnsi="Times New Roman" w:cs="Times New Roman"/>
          <w:color w:val="000000"/>
          <w:spacing w:val="-6"/>
        </w:rPr>
        <w:t>f)</w:t>
      </w:r>
      <w:r w:rsidR="00A04C45" w:rsidRPr="006C6F0E">
        <w:rPr>
          <w:rFonts w:ascii="Times New Roman" w:hAnsi="Times New Roman" w:cs="Times New Roman"/>
          <w:color w:val="000000"/>
          <w:spacing w:val="-6"/>
        </w:rPr>
        <w:t xml:space="preserve"> </w:t>
      </w:r>
      <w:r w:rsidR="00AC553F" w:rsidRPr="006C6F0E">
        <w:rPr>
          <w:rFonts w:ascii="Times New Roman" w:hAnsi="Times New Roman" w:cs="Times New Roman"/>
          <w:color w:val="00001E"/>
          <w:spacing w:val="-6"/>
        </w:rPr>
        <w:t xml:space="preserve">Peculiar </w:t>
      </w:r>
      <w:r w:rsidRPr="006C6F0E">
        <w:rPr>
          <w:rFonts w:ascii="Times New Roman" w:hAnsi="Times New Roman" w:cs="Times New Roman"/>
          <w:color w:val="000000"/>
          <w:spacing w:val="-6"/>
        </w:rPr>
        <w:t xml:space="preserve">food </w:t>
      </w:r>
      <w:r w:rsidR="00AC553F" w:rsidRPr="006C6F0E">
        <w:rPr>
          <w:rFonts w:ascii="Times New Roman" w:hAnsi="Times New Roman" w:cs="Times New Roman"/>
          <w:color w:val="000000"/>
          <w:spacing w:val="-6"/>
        </w:rPr>
        <w:t xml:space="preserve">habits </w:t>
      </w:r>
      <w:r w:rsidR="00AC553F" w:rsidRPr="006C6F0E">
        <w:rPr>
          <w:rFonts w:ascii="Times New Roman" w:hAnsi="Times New Roman" w:cs="Times New Roman"/>
          <w:color w:val="00001E"/>
          <w:spacing w:val="-6"/>
        </w:rPr>
        <w:t>e.g. crumbling/cutting food</w:t>
      </w:r>
    </w:p>
    <w:p w:rsidR="00771721" w:rsidRPr="006C6F0E" w:rsidRDefault="00AC553F" w:rsidP="00771721">
      <w:pPr>
        <w:shd w:val="clear" w:color="auto" w:fill="FFFFFF"/>
        <w:spacing w:line="226" w:lineRule="exact"/>
        <w:ind w:left="1920"/>
        <w:rPr>
          <w:rFonts w:ascii="Times New Roman" w:hAnsi="Times New Roman" w:cs="Times New Roman"/>
          <w:color w:val="000000"/>
          <w:spacing w:val="-2"/>
        </w:rPr>
      </w:pPr>
      <w:proofErr w:type="gramStart"/>
      <w:r w:rsidRPr="006C6F0E">
        <w:rPr>
          <w:rFonts w:ascii="Times New Roman" w:hAnsi="Times New Roman" w:cs="Times New Roman"/>
          <w:color w:val="00001E"/>
          <w:spacing w:val="-1"/>
        </w:rPr>
        <w:t>into</w:t>
      </w:r>
      <w:proofErr w:type="gramEnd"/>
      <w:r w:rsidRPr="006C6F0E">
        <w:rPr>
          <w:rFonts w:ascii="Times New Roman" w:hAnsi="Times New Roman" w:cs="Times New Roman"/>
          <w:color w:val="00001E"/>
          <w:spacing w:val="-1"/>
        </w:rPr>
        <w:t xml:space="preserve"> </w:t>
      </w:r>
      <w:r w:rsidRPr="006C6F0E">
        <w:rPr>
          <w:rFonts w:ascii="Times New Roman" w:hAnsi="Times New Roman" w:cs="Times New Roman"/>
          <w:color w:val="000000"/>
          <w:spacing w:val="-1"/>
        </w:rPr>
        <w:t xml:space="preserve">tiny </w:t>
      </w:r>
      <w:r w:rsidRPr="006C6F0E">
        <w:rPr>
          <w:rFonts w:ascii="Times New Roman" w:hAnsi="Times New Roman" w:cs="Times New Roman"/>
          <w:color w:val="00001E"/>
          <w:spacing w:val="-1"/>
        </w:rPr>
        <w:t xml:space="preserve">pieces, </w:t>
      </w:r>
      <w:r w:rsidRPr="006C6F0E">
        <w:rPr>
          <w:rFonts w:ascii="Times New Roman" w:hAnsi="Times New Roman" w:cs="Times New Roman"/>
          <w:color w:val="000000"/>
          <w:spacing w:val="-1"/>
        </w:rPr>
        <w:t xml:space="preserve">throwing </w:t>
      </w:r>
      <w:r w:rsidRPr="006C6F0E">
        <w:rPr>
          <w:rFonts w:ascii="Times New Roman" w:hAnsi="Times New Roman" w:cs="Times New Roman"/>
          <w:color w:val="00001E"/>
          <w:spacing w:val="-1"/>
        </w:rPr>
        <w:t>away food, mushing</w:t>
      </w:r>
      <w:r w:rsidR="00771721" w:rsidRPr="006C6F0E">
        <w:rPr>
          <w:rFonts w:ascii="Times New Roman" w:hAnsi="Times New Roman" w:cs="Times New Roman"/>
        </w:rPr>
        <w:t xml:space="preserve"> </w:t>
      </w:r>
      <w:r w:rsidRPr="006C6F0E">
        <w:rPr>
          <w:rFonts w:ascii="Times New Roman" w:hAnsi="Times New Roman" w:cs="Times New Roman"/>
          <w:color w:val="00001E"/>
          <w:spacing w:val="-2"/>
        </w:rPr>
        <w:t xml:space="preserve">food and playing </w:t>
      </w:r>
      <w:r w:rsidRPr="006C6F0E">
        <w:rPr>
          <w:rFonts w:ascii="Times New Roman" w:hAnsi="Times New Roman" w:cs="Times New Roman"/>
          <w:color w:val="000000"/>
          <w:spacing w:val="-2"/>
        </w:rPr>
        <w:t xml:space="preserve">with it </w:t>
      </w:r>
    </w:p>
    <w:p w:rsidR="00683790" w:rsidRPr="006C6F0E" w:rsidRDefault="00771721" w:rsidP="00771721">
      <w:pPr>
        <w:shd w:val="clear" w:color="auto" w:fill="FFFFFF"/>
        <w:spacing w:line="226" w:lineRule="exact"/>
        <w:rPr>
          <w:rFonts w:ascii="Times New Roman" w:hAnsi="Times New Roman" w:cs="Times New Roman"/>
        </w:rPr>
      </w:pPr>
      <w:r w:rsidRPr="006C6F0E">
        <w:rPr>
          <w:rFonts w:ascii="Times New Roman" w:hAnsi="Times New Roman" w:cs="Times New Roman"/>
          <w:color w:val="00001E"/>
          <w:spacing w:val="-1"/>
        </w:rPr>
        <w:t xml:space="preserve">            </w:t>
      </w:r>
      <w:r w:rsidR="00A04C45" w:rsidRPr="006C6F0E">
        <w:rPr>
          <w:rFonts w:ascii="Times New Roman" w:hAnsi="Times New Roman" w:cs="Times New Roman"/>
          <w:color w:val="00001E"/>
          <w:spacing w:val="-1"/>
        </w:rPr>
        <w:t xml:space="preserve">      </w:t>
      </w:r>
      <w:r w:rsidR="006C6F0E">
        <w:rPr>
          <w:rFonts w:ascii="Times New Roman" w:hAnsi="Times New Roman" w:cs="Times New Roman"/>
          <w:color w:val="00001E"/>
          <w:spacing w:val="-1"/>
        </w:rPr>
        <w:t xml:space="preserve">   </w:t>
      </w:r>
      <w:r w:rsidR="00A245DE">
        <w:rPr>
          <w:rFonts w:ascii="Times New Roman" w:hAnsi="Times New Roman" w:cs="Times New Roman"/>
          <w:color w:val="00001E"/>
          <w:spacing w:val="-1"/>
        </w:rPr>
        <w:t xml:space="preserve">              </w:t>
      </w:r>
      <w:r w:rsidR="00AC553F" w:rsidRPr="006C6F0E">
        <w:rPr>
          <w:rFonts w:ascii="Times New Roman" w:hAnsi="Times New Roman" w:cs="Times New Roman"/>
          <w:color w:val="00001E"/>
          <w:spacing w:val="-3"/>
        </w:rPr>
        <w:t>g)</w:t>
      </w:r>
      <w:r w:rsidR="00A04C45" w:rsidRPr="006C6F0E">
        <w:rPr>
          <w:rFonts w:ascii="Times New Roman" w:hAnsi="Times New Roman" w:cs="Times New Roman"/>
          <w:color w:val="00001E"/>
          <w:spacing w:val="-3"/>
        </w:rPr>
        <w:t xml:space="preserve"> </w:t>
      </w:r>
      <w:r w:rsidR="00AC553F" w:rsidRPr="006C6F0E">
        <w:rPr>
          <w:rFonts w:ascii="Times New Roman" w:hAnsi="Times New Roman" w:cs="Times New Roman"/>
          <w:color w:val="000000"/>
          <w:spacing w:val="-3"/>
        </w:rPr>
        <w:t xml:space="preserve">Enjoyment </w:t>
      </w:r>
      <w:r w:rsidR="00AC553F" w:rsidRPr="006C6F0E">
        <w:rPr>
          <w:rFonts w:ascii="Times New Roman" w:hAnsi="Times New Roman" w:cs="Times New Roman"/>
          <w:color w:val="00001E"/>
          <w:spacing w:val="-3"/>
        </w:rPr>
        <w:t>from feeding/preparing food for others</w:t>
      </w:r>
    </w:p>
    <w:p w:rsidR="00683790" w:rsidRPr="00A04C45" w:rsidRDefault="00A04C45" w:rsidP="00A04C45">
      <w:pPr>
        <w:shd w:val="clear" w:color="auto" w:fill="FFFFFF"/>
        <w:spacing w:before="211"/>
        <w:rPr>
          <w:rFonts w:ascii="Times New Roman" w:hAnsi="Times New Roman" w:cs="Times New Roman"/>
        </w:rPr>
      </w:pPr>
      <w:r>
        <w:rPr>
          <w:rFonts w:ascii="Times New Roman" w:hAnsi="Times New Roman" w:cs="Times New Roman"/>
          <w:color w:val="00001E"/>
          <w:spacing w:val="-1"/>
          <w:sz w:val="23"/>
          <w:szCs w:val="23"/>
        </w:rPr>
        <w:t xml:space="preserve">      </w:t>
      </w:r>
      <w:r w:rsidR="00AC553F" w:rsidRPr="00A04C45">
        <w:rPr>
          <w:rFonts w:ascii="Times New Roman" w:hAnsi="Times New Roman" w:cs="Times New Roman"/>
          <w:color w:val="00001E"/>
          <w:spacing w:val="-1"/>
          <w:sz w:val="23"/>
          <w:szCs w:val="23"/>
        </w:rPr>
        <w:t xml:space="preserve">BULIMIA </w:t>
      </w:r>
      <w:r w:rsidR="00AC553F" w:rsidRPr="00A04C45">
        <w:rPr>
          <w:rFonts w:ascii="Times New Roman" w:hAnsi="Times New Roman" w:cs="Times New Roman"/>
          <w:color w:val="000000"/>
          <w:spacing w:val="-1"/>
          <w:sz w:val="23"/>
          <w:szCs w:val="23"/>
        </w:rPr>
        <w:t xml:space="preserve">and/or </w:t>
      </w:r>
      <w:r w:rsidR="00AC553F" w:rsidRPr="00A04C45">
        <w:rPr>
          <w:rFonts w:ascii="Times New Roman" w:hAnsi="Times New Roman" w:cs="Times New Roman"/>
          <w:color w:val="00001E"/>
          <w:spacing w:val="-1"/>
          <w:sz w:val="23"/>
          <w:szCs w:val="23"/>
        </w:rPr>
        <w:t>COMPULSIVE OVEREATING</w:t>
      </w:r>
    </w:p>
    <w:p w:rsidR="00683790" w:rsidRPr="006C6F0E" w:rsidRDefault="00A04C45">
      <w:pPr>
        <w:shd w:val="clear" w:color="auto" w:fill="FFFFFF"/>
        <w:spacing w:before="206" w:line="230" w:lineRule="exact"/>
        <w:ind w:left="1646"/>
        <w:rPr>
          <w:rFonts w:ascii="Times New Roman" w:hAnsi="Times New Roman" w:cs="Times New Roman"/>
        </w:rPr>
      </w:pPr>
      <w:r w:rsidRPr="006C6F0E">
        <w:rPr>
          <w:rFonts w:ascii="Times New Roman" w:hAnsi="Times New Roman" w:cs="Times New Roman"/>
          <w:color w:val="00001E"/>
          <w:spacing w:val="-4"/>
        </w:rPr>
        <w:t xml:space="preserve">a) </w:t>
      </w:r>
      <w:r w:rsidR="00AC553F" w:rsidRPr="006C6F0E">
        <w:rPr>
          <w:rFonts w:ascii="Times New Roman" w:hAnsi="Times New Roman" w:cs="Times New Roman"/>
          <w:color w:val="00001E"/>
          <w:spacing w:val="-4"/>
        </w:rPr>
        <w:t xml:space="preserve">Binge eating, with food </w:t>
      </w:r>
      <w:r w:rsidR="00AC553F" w:rsidRPr="006C6F0E">
        <w:rPr>
          <w:rFonts w:ascii="Times New Roman" w:hAnsi="Times New Roman" w:cs="Times New Roman"/>
          <w:color w:val="000000"/>
          <w:spacing w:val="-4"/>
        </w:rPr>
        <w:t xml:space="preserve">being gobbled </w:t>
      </w:r>
      <w:r w:rsidR="00AC553F" w:rsidRPr="006C6F0E">
        <w:rPr>
          <w:rFonts w:ascii="Times New Roman" w:hAnsi="Times New Roman" w:cs="Times New Roman"/>
          <w:color w:val="00001E"/>
          <w:spacing w:val="-4"/>
        </w:rPr>
        <w:t>rapidly</w:t>
      </w:r>
      <w:r w:rsidRPr="006C6F0E">
        <w:rPr>
          <w:rFonts w:ascii="Times New Roman" w:hAnsi="Times New Roman" w:cs="Times New Roman"/>
          <w:color w:val="00001E"/>
          <w:spacing w:val="-4"/>
        </w:rPr>
        <w:t xml:space="preserve"> as if in a trance</w:t>
      </w:r>
    </w:p>
    <w:p w:rsidR="00683790" w:rsidRPr="006C6F0E" w:rsidRDefault="00AC553F">
      <w:pPr>
        <w:shd w:val="clear" w:color="auto" w:fill="FFFFFF"/>
        <w:spacing w:line="230" w:lineRule="exact"/>
        <w:ind w:left="1642"/>
        <w:rPr>
          <w:rFonts w:ascii="Times New Roman" w:hAnsi="Times New Roman" w:cs="Times New Roman"/>
        </w:rPr>
      </w:pPr>
      <w:r w:rsidRPr="006C6F0E">
        <w:rPr>
          <w:rFonts w:ascii="Times New Roman" w:hAnsi="Times New Roman" w:cs="Times New Roman"/>
          <w:color w:val="000000"/>
          <w:spacing w:val="-1"/>
        </w:rPr>
        <w:t>b)</w:t>
      </w:r>
      <w:r w:rsidR="00A04C45" w:rsidRPr="006C6F0E">
        <w:rPr>
          <w:rFonts w:ascii="Times New Roman" w:hAnsi="Times New Roman" w:cs="Times New Roman"/>
          <w:color w:val="000000"/>
          <w:spacing w:val="-1"/>
        </w:rPr>
        <w:t xml:space="preserve"> </w:t>
      </w:r>
      <w:r w:rsidRPr="006C6F0E">
        <w:rPr>
          <w:rFonts w:ascii="Times New Roman" w:hAnsi="Times New Roman" w:cs="Times New Roman"/>
          <w:color w:val="00001E"/>
          <w:spacing w:val="-1"/>
        </w:rPr>
        <w:t xml:space="preserve">Frequent fluctuations </w:t>
      </w:r>
      <w:r w:rsidRPr="006C6F0E">
        <w:rPr>
          <w:rFonts w:ascii="Times New Roman" w:hAnsi="Times New Roman" w:cs="Times New Roman"/>
          <w:color w:val="000000"/>
          <w:spacing w:val="-1"/>
        </w:rPr>
        <w:t xml:space="preserve">in weight </w:t>
      </w:r>
      <w:r w:rsidRPr="006C6F0E">
        <w:rPr>
          <w:rFonts w:ascii="Times New Roman" w:hAnsi="Times New Roman" w:cs="Times New Roman"/>
          <w:color w:val="00001E"/>
          <w:spacing w:val="-1"/>
        </w:rPr>
        <w:t>and dieting</w:t>
      </w:r>
    </w:p>
    <w:p w:rsidR="00683790" w:rsidRPr="006C6F0E" w:rsidRDefault="00A04C45" w:rsidP="00A04C45">
      <w:pPr>
        <w:shd w:val="clear" w:color="auto" w:fill="FFFFFF"/>
        <w:spacing w:line="230" w:lineRule="exact"/>
        <w:ind w:right="5"/>
        <w:rPr>
          <w:rFonts w:ascii="Times New Roman" w:hAnsi="Times New Roman" w:cs="Times New Roman"/>
        </w:rPr>
      </w:pPr>
      <w:r w:rsidRPr="006C6F0E">
        <w:rPr>
          <w:rFonts w:ascii="Times New Roman" w:hAnsi="Times New Roman" w:cs="Times New Roman"/>
          <w:color w:val="000000"/>
          <w:spacing w:val="-1"/>
        </w:rPr>
        <w:t xml:space="preserve">                 </w:t>
      </w:r>
      <w:r w:rsidR="006C6F0E">
        <w:rPr>
          <w:rFonts w:ascii="Times New Roman" w:hAnsi="Times New Roman" w:cs="Times New Roman"/>
          <w:color w:val="000000"/>
          <w:spacing w:val="-1"/>
        </w:rPr>
        <w:t xml:space="preserve">   </w:t>
      </w:r>
      <w:r w:rsidRPr="006C6F0E">
        <w:rPr>
          <w:rFonts w:ascii="Times New Roman" w:hAnsi="Times New Roman" w:cs="Times New Roman"/>
          <w:color w:val="000000"/>
          <w:spacing w:val="-1"/>
        </w:rPr>
        <w:t xml:space="preserve"> </w:t>
      </w:r>
      <w:r w:rsidR="00A245DE">
        <w:rPr>
          <w:rFonts w:ascii="Times New Roman" w:hAnsi="Times New Roman" w:cs="Times New Roman"/>
          <w:color w:val="000000"/>
          <w:spacing w:val="-1"/>
        </w:rPr>
        <w:t xml:space="preserve">             </w:t>
      </w:r>
      <w:r w:rsidR="00AC553F" w:rsidRPr="006C6F0E">
        <w:rPr>
          <w:rFonts w:ascii="Times New Roman" w:hAnsi="Times New Roman" w:cs="Times New Roman"/>
          <w:color w:val="000000"/>
          <w:spacing w:val="-1"/>
        </w:rPr>
        <w:t>c)</w:t>
      </w:r>
      <w:r w:rsidRPr="006C6F0E">
        <w:rPr>
          <w:rFonts w:ascii="Times New Roman" w:hAnsi="Times New Roman" w:cs="Times New Roman"/>
          <w:color w:val="000000"/>
          <w:spacing w:val="-1"/>
        </w:rPr>
        <w:t xml:space="preserve"> </w:t>
      </w:r>
      <w:r w:rsidR="00AC553F" w:rsidRPr="006C6F0E">
        <w:rPr>
          <w:rFonts w:ascii="Times New Roman" w:hAnsi="Times New Roman" w:cs="Times New Roman"/>
          <w:color w:val="00001E"/>
          <w:spacing w:val="-1"/>
        </w:rPr>
        <w:t>Inability to voluntarily stop eating</w:t>
      </w:r>
    </w:p>
    <w:p w:rsidR="00683790" w:rsidRPr="006C6F0E" w:rsidRDefault="00AC553F">
      <w:pPr>
        <w:shd w:val="clear" w:color="auto" w:fill="FFFFFF"/>
        <w:spacing w:before="5" w:line="230" w:lineRule="exact"/>
        <w:ind w:left="1646"/>
        <w:rPr>
          <w:rFonts w:ascii="Times New Roman" w:hAnsi="Times New Roman" w:cs="Times New Roman"/>
        </w:rPr>
      </w:pPr>
      <w:r w:rsidRPr="006C6F0E">
        <w:rPr>
          <w:rFonts w:ascii="Times New Roman" w:hAnsi="Times New Roman" w:cs="Times New Roman"/>
          <w:color w:val="000000"/>
          <w:spacing w:val="-1"/>
        </w:rPr>
        <w:t>d)</w:t>
      </w:r>
      <w:r w:rsidR="00A04C45" w:rsidRPr="006C6F0E">
        <w:rPr>
          <w:rFonts w:ascii="Times New Roman" w:hAnsi="Times New Roman" w:cs="Times New Roman"/>
          <w:color w:val="000000"/>
          <w:spacing w:val="-1"/>
        </w:rPr>
        <w:t xml:space="preserve"> </w:t>
      </w:r>
      <w:r w:rsidRPr="006C6F0E">
        <w:rPr>
          <w:rFonts w:ascii="Times New Roman" w:hAnsi="Times New Roman" w:cs="Times New Roman"/>
          <w:color w:val="00001E"/>
          <w:spacing w:val="-1"/>
        </w:rPr>
        <w:t xml:space="preserve">Guilt </w:t>
      </w:r>
      <w:r w:rsidRPr="006C6F0E">
        <w:rPr>
          <w:rFonts w:ascii="Times New Roman" w:hAnsi="Times New Roman" w:cs="Times New Roman"/>
          <w:color w:val="000000"/>
          <w:spacing w:val="-1"/>
        </w:rPr>
        <w:t xml:space="preserve">and </w:t>
      </w:r>
      <w:r w:rsidRPr="006C6F0E">
        <w:rPr>
          <w:rFonts w:ascii="Times New Roman" w:hAnsi="Times New Roman" w:cs="Times New Roman"/>
          <w:color w:val="00001E"/>
          <w:spacing w:val="-1"/>
        </w:rPr>
        <w:t>shame felt about eating</w:t>
      </w:r>
    </w:p>
    <w:p w:rsidR="00683790" w:rsidRPr="006C6F0E" w:rsidRDefault="00A04C45">
      <w:pPr>
        <w:shd w:val="clear" w:color="auto" w:fill="FFFFFF"/>
        <w:spacing w:line="230" w:lineRule="exact"/>
        <w:ind w:left="1642"/>
        <w:rPr>
          <w:rFonts w:ascii="Times New Roman" w:hAnsi="Times New Roman" w:cs="Times New Roman"/>
        </w:rPr>
      </w:pPr>
      <w:r w:rsidRPr="006C6F0E">
        <w:rPr>
          <w:rFonts w:ascii="Times New Roman" w:hAnsi="Times New Roman" w:cs="Times New Roman"/>
          <w:color w:val="00001E"/>
          <w:spacing w:val="-13"/>
        </w:rPr>
        <w:t>e) Feelin</w:t>
      </w:r>
      <w:r w:rsidR="00AC553F" w:rsidRPr="006C6F0E">
        <w:rPr>
          <w:rFonts w:ascii="Times New Roman" w:hAnsi="Times New Roman" w:cs="Times New Roman"/>
          <w:color w:val="00001E"/>
          <w:spacing w:val="-13"/>
        </w:rPr>
        <w:t>g out of control</w:t>
      </w:r>
    </w:p>
    <w:p w:rsidR="00683790" w:rsidRPr="006C6F0E" w:rsidRDefault="00AC553F">
      <w:pPr>
        <w:shd w:val="clear" w:color="auto" w:fill="FFFFFF"/>
        <w:spacing w:line="230" w:lineRule="exact"/>
        <w:ind w:left="1651"/>
        <w:rPr>
          <w:rFonts w:ascii="Times New Roman" w:hAnsi="Times New Roman" w:cs="Times New Roman"/>
        </w:rPr>
      </w:pPr>
      <w:r w:rsidRPr="006C6F0E">
        <w:rPr>
          <w:rFonts w:ascii="Times New Roman" w:hAnsi="Times New Roman" w:cs="Times New Roman"/>
          <w:color w:val="000000"/>
          <w:spacing w:val="-2"/>
        </w:rPr>
        <w:t>f</w:t>
      </w:r>
      <w:r w:rsidR="00A04C45" w:rsidRPr="006C6F0E">
        <w:rPr>
          <w:rFonts w:ascii="Times New Roman" w:hAnsi="Times New Roman" w:cs="Times New Roman"/>
          <w:color w:val="000000"/>
          <w:spacing w:val="-2"/>
        </w:rPr>
        <w:t xml:space="preserve">) </w:t>
      </w:r>
      <w:r w:rsidRPr="006C6F0E">
        <w:rPr>
          <w:rFonts w:ascii="Times New Roman" w:hAnsi="Times New Roman" w:cs="Times New Roman"/>
          <w:color w:val="00001E"/>
          <w:spacing w:val="-2"/>
        </w:rPr>
        <w:t xml:space="preserve">Depressive moods and mood </w:t>
      </w:r>
      <w:r w:rsidRPr="006C6F0E">
        <w:rPr>
          <w:rFonts w:ascii="Times New Roman" w:hAnsi="Times New Roman" w:cs="Times New Roman"/>
          <w:color w:val="000000"/>
          <w:spacing w:val="-2"/>
        </w:rPr>
        <w:t>swings</w:t>
      </w:r>
    </w:p>
    <w:p w:rsidR="00683790" w:rsidRPr="006C6F0E" w:rsidRDefault="00A04C45">
      <w:pPr>
        <w:shd w:val="clear" w:color="auto" w:fill="FFFFFF"/>
        <w:spacing w:line="230" w:lineRule="exact"/>
        <w:ind w:left="1642"/>
        <w:rPr>
          <w:rFonts w:ascii="Times New Roman" w:hAnsi="Times New Roman" w:cs="Times New Roman"/>
          <w:color w:val="00001E"/>
          <w:spacing w:val="-2"/>
        </w:rPr>
      </w:pPr>
      <w:r w:rsidRPr="006C6F0E">
        <w:rPr>
          <w:rFonts w:ascii="Times New Roman" w:hAnsi="Times New Roman" w:cs="Times New Roman"/>
          <w:color w:val="00001E"/>
          <w:spacing w:val="-2"/>
        </w:rPr>
        <w:t xml:space="preserve">g) </w:t>
      </w:r>
      <w:r w:rsidR="00AC553F" w:rsidRPr="006C6F0E">
        <w:rPr>
          <w:rFonts w:ascii="Times New Roman" w:hAnsi="Times New Roman" w:cs="Times New Roman"/>
          <w:color w:val="00001E"/>
          <w:spacing w:val="-2"/>
        </w:rPr>
        <w:t xml:space="preserve">Overeating </w:t>
      </w:r>
      <w:r w:rsidR="00AC553F" w:rsidRPr="006C6F0E">
        <w:rPr>
          <w:rFonts w:ascii="Times New Roman" w:hAnsi="Times New Roman" w:cs="Times New Roman"/>
          <w:color w:val="000000"/>
          <w:spacing w:val="-2"/>
        </w:rPr>
        <w:t xml:space="preserve">in </w:t>
      </w:r>
      <w:r w:rsidR="00AC553F" w:rsidRPr="006C6F0E">
        <w:rPr>
          <w:rFonts w:ascii="Times New Roman" w:hAnsi="Times New Roman" w:cs="Times New Roman"/>
          <w:color w:val="00001E"/>
          <w:spacing w:val="-2"/>
        </w:rPr>
        <w:t>reaction to stress</w:t>
      </w:r>
    </w:p>
    <w:p w:rsidR="00A04C45" w:rsidRDefault="00A04C45">
      <w:pPr>
        <w:shd w:val="clear" w:color="auto" w:fill="FFFFFF"/>
        <w:spacing w:line="230" w:lineRule="exact"/>
        <w:ind w:left="1642"/>
        <w:rPr>
          <w:rFonts w:ascii="Times New Roman" w:hAnsi="Times New Roman" w:cs="Times New Roman"/>
        </w:rPr>
      </w:pPr>
    </w:p>
    <w:p w:rsidR="00A04C45" w:rsidRDefault="00A04C45">
      <w:pPr>
        <w:shd w:val="clear" w:color="auto" w:fill="FFFFFF"/>
        <w:spacing w:line="230" w:lineRule="exact"/>
        <w:ind w:left="1642"/>
        <w:rPr>
          <w:rFonts w:ascii="Times New Roman" w:hAnsi="Times New Roman" w:cs="Times New Roman"/>
        </w:rPr>
      </w:pPr>
    </w:p>
    <w:p w:rsidR="00A04C45" w:rsidRDefault="006C6F0E"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rPr>
        <w:t xml:space="preserve">      </w:t>
      </w:r>
      <w:r w:rsidR="00A04C45">
        <w:rPr>
          <w:rFonts w:ascii="Times New Roman" w:hAnsi="Times New Roman" w:cs="Times New Roman"/>
        </w:rPr>
        <w:t xml:space="preserve"> </w:t>
      </w:r>
      <w:r w:rsidR="00A04C45" w:rsidRPr="00A04C45">
        <w:rPr>
          <w:rFonts w:ascii="Times New Roman" w:hAnsi="Times New Roman" w:cs="Times New Roman"/>
          <w:sz w:val="23"/>
          <w:szCs w:val="23"/>
        </w:rPr>
        <w:t>BUL</w:t>
      </w:r>
      <w:r w:rsidR="00A04C45">
        <w:rPr>
          <w:rFonts w:ascii="Times New Roman" w:hAnsi="Times New Roman" w:cs="Times New Roman"/>
          <w:sz w:val="23"/>
          <w:szCs w:val="23"/>
        </w:rPr>
        <w:t>IMIA ONLY</w:t>
      </w:r>
    </w:p>
    <w:p w:rsidR="00A04C45" w:rsidRDefault="00A04C45" w:rsidP="00A04C45">
      <w:pPr>
        <w:shd w:val="clear" w:color="auto" w:fill="FFFFFF"/>
        <w:spacing w:line="230" w:lineRule="exact"/>
        <w:rPr>
          <w:rFonts w:ascii="Times New Roman" w:hAnsi="Times New Roman" w:cs="Times New Roman"/>
          <w:sz w:val="23"/>
          <w:szCs w:val="23"/>
        </w:rPr>
      </w:pPr>
    </w:p>
    <w:p w:rsidR="00A04C45" w:rsidRPr="006C6F0E" w:rsidRDefault="00A04C45" w:rsidP="00A04C45">
      <w:pPr>
        <w:numPr>
          <w:ilvl w:val="0"/>
          <w:numId w:val="1"/>
        </w:numPr>
        <w:shd w:val="clear" w:color="auto" w:fill="FFFFFF"/>
        <w:spacing w:line="230" w:lineRule="exact"/>
        <w:rPr>
          <w:rFonts w:ascii="Times New Roman" w:hAnsi="Times New Roman" w:cs="Times New Roman"/>
        </w:rPr>
      </w:pPr>
      <w:r w:rsidRPr="006C6F0E">
        <w:rPr>
          <w:rFonts w:ascii="Times New Roman" w:hAnsi="Times New Roman" w:cs="Times New Roman"/>
        </w:rPr>
        <w:t>Frequent disappearing or use of bathroom after meals including vomiting</w:t>
      </w:r>
    </w:p>
    <w:p w:rsidR="00A04C45" w:rsidRPr="006C6F0E" w:rsidRDefault="00A04C45" w:rsidP="00A04C45">
      <w:pPr>
        <w:numPr>
          <w:ilvl w:val="0"/>
          <w:numId w:val="1"/>
        </w:numPr>
        <w:shd w:val="clear" w:color="auto" w:fill="FFFFFF"/>
        <w:spacing w:line="230" w:lineRule="exact"/>
        <w:rPr>
          <w:rFonts w:ascii="Times New Roman" w:hAnsi="Times New Roman" w:cs="Times New Roman"/>
        </w:rPr>
      </w:pPr>
      <w:r w:rsidRPr="006C6F0E">
        <w:rPr>
          <w:rFonts w:ascii="Times New Roman" w:hAnsi="Times New Roman" w:cs="Times New Roman"/>
        </w:rPr>
        <w:t>Frequent laxative and diuretic use and abuse</w:t>
      </w:r>
    </w:p>
    <w:p w:rsidR="00A04C45" w:rsidRPr="006C6F0E" w:rsidRDefault="00A04C45" w:rsidP="00A04C45">
      <w:pPr>
        <w:numPr>
          <w:ilvl w:val="0"/>
          <w:numId w:val="1"/>
        </w:numPr>
        <w:shd w:val="clear" w:color="auto" w:fill="FFFFFF"/>
        <w:spacing w:line="230" w:lineRule="exact"/>
        <w:rPr>
          <w:rFonts w:ascii="Times New Roman" w:hAnsi="Times New Roman" w:cs="Times New Roman"/>
        </w:rPr>
      </w:pPr>
      <w:r w:rsidRPr="006C6F0E">
        <w:rPr>
          <w:rFonts w:ascii="Times New Roman" w:hAnsi="Times New Roman" w:cs="Times New Roman"/>
        </w:rPr>
        <w:t>Swollen glands</w:t>
      </w:r>
    </w:p>
    <w:p w:rsidR="00A04C45" w:rsidRPr="006C6F0E" w:rsidRDefault="00A04C45" w:rsidP="00A04C45">
      <w:pPr>
        <w:numPr>
          <w:ilvl w:val="0"/>
          <w:numId w:val="1"/>
        </w:numPr>
        <w:shd w:val="clear" w:color="auto" w:fill="FFFFFF"/>
        <w:spacing w:line="230" w:lineRule="exact"/>
        <w:rPr>
          <w:rFonts w:ascii="Times New Roman" w:hAnsi="Times New Roman" w:cs="Times New Roman"/>
        </w:rPr>
      </w:pPr>
      <w:r w:rsidRPr="006C6F0E">
        <w:rPr>
          <w:rFonts w:ascii="Times New Roman" w:hAnsi="Times New Roman" w:cs="Times New Roman"/>
        </w:rPr>
        <w:t>Reporting “feeling sick” or “getting sick” after eating</w:t>
      </w:r>
    </w:p>
    <w:p w:rsidR="006C6F0E" w:rsidRDefault="00A2204D" w:rsidP="00A2204D">
      <w:pPr>
        <w:numPr>
          <w:ilvl w:val="0"/>
          <w:numId w:val="1"/>
        </w:numPr>
        <w:shd w:val="clear" w:color="auto" w:fill="FFFFFF"/>
        <w:spacing w:line="230" w:lineRule="exact"/>
        <w:rPr>
          <w:rFonts w:ascii="Times New Roman" w:hAnsi="Times New Roman" w:cs="Times New Roman"/>
        </w:rPr>
      </w:pPr>
      <w:r>
        <w:rPr>
          <w:rFonts w:ascii="Times New Roman" w:hAnsi="Times New Roman" w:cs="Times New Roman"/>
        </w:rPr>
        <w:t>CAN BE ANY WEIGHT</w:t>
      </w:r>
    </w:p>
    <w:p w:rsidR="006C6F0E" w:rsidRDefault="006C6F0E" w:rsidP="00A04C45">
      <w:pPr>
        <w:shd w:val="clear" w:color="auto" w:fill="FFFFFF"/>
        <w:spacing w:line="230" w:lineRule="exact"/>
        <w:rPr>
          <w:rFonts w:ascii="Times New Roman" w:hAnsi="Times New Roman" w:cs="Times New Roman"/>
        </w:rPr>
      </w:pPr>
    </w:p>
    <w:p w:rsidR="006C6F0E" w:rsidRDefault="006C6F0E" w:rsidP="00A04C45">
      <w:pPr>
        <w:shd w:val="clear" w:color="auto" w:fill="FFFFFF"/>
        <w:spacing w:line="230" w:lineRule="exact"/>
        <w:rPr>
          <w:rFonts w:ascii="Times New Roman" w:hAnsi="Times New Roman" w:cs="Times New Roman"/>
        </w:rPr>
      </w:pPr>
    </w:p>
    <w:p w:rsidR="006C6F0E" w:rsidRDefault="006C6F0E" w:rsidP="00A04C45">
      <w:pPr>
        <w:shd w:val="clear" w:color="auto" w:fill="FFFFFF"/>
        <w:spacing w:line="230" w:lineRule="exact"/>
        <w:rPr>
          <w:rFonts w:ascii="Times New Roman" w:hAnsi="Times New Roman" w:cs="Times New Roman"/>
        </w:rPr>
      </w:pPr>
    </w:p>
    <w:p w:rsidR="006C6F0E" w:rsidRDefault="006C6F0E" w:rsidP="00A04C45">
      <w:pPr>
        <w:shd w:val="clear" w:color="auto" w:fill="FFFFFF"/>
        <w:spacing w:line="230" w:lineRule="exact"/>
        <w:rPr>
          <w:rFonts w:ascii="Times New Roman" w:hAnsi="Times New Roman" w:cs="Times New Roman"/>
        </w:rPr>
      </w:pPr>
    </w:p>
    <w:p w:rsidR="006C6F0E" w:rsidRDefault="006C6F0E" w:rsidP="00A04C45">
      <w:pPr>
        <w:shd w:val="clear" w:color="auto" w:fill="FFFFFF"/>
        <w:spacing w:line="230" w:lineRule="exact"/>
        <w:rPr>
          <w:rFonts w:ascii="Times New Roman" w:hAnsi="Times New Roman" w:cs="Times New Roman"/>
        </w:rPr>
      </w:pPr>
    </w:p>
    <w:p w:rsidR="006C6F0E" w:rsidRDefault="006C6F0E" w:rsidP="00A04C45">
      <w:pPr>
        <w:shd w:val="clear" w:color="auto" w:fill="FFFFFF"/>
        <w:spacing w:line="230" w:lineRule="exact"/>
        <w:rPr>
          <w:rFonts w:ascii="Times New Roman" w:hAnsi="Times New Roman" w:cs="Times New Roman"/>
        </w:rPr>
      </w:pPr>
    </w:p>
    <w:p w:rsidR="00A04C45" w:rsidRDefault="00804809"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lastRenderedPageBreak/>
        <w:t>2) Learn the consequences of Eating Disorders</w:t>
      </w:r>
    </w:p>
    <w:p w:rsidR="00804809" w:rsidRDefault="00804809" w:rsidP="00A04C45">
      <w:pPr>
        <w:shd w:val="clear" w:color="auto" w:fill="FFFFFF"/>
        <w:spacing w:line="230" w:lineRule="exact"/>
        <w:rPr>
          <w:rFonts w:ascii="Times New Roman" w:hAnsi="Times New Roman" w:cs="Times New Roman"/>
          <w:sz w:val="23"/>
          <w:szCs w:val="23"/>
        </w:rPr>
      </w:pPr>
    </w:p>
    <w:p w:rsidR="00804809" w:rsidRDefault="00804809"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ab/>
        <w:t>MEDICAL DANGERS INCLUDE:</w:t>
      </w:r>
    </w:p>
    <w:p w:rsidR="00804809" w:rsidRDefault="00804809"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p>
    <w:p w:rsidR="00804809" w:rsidRDefault="00804809"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ab/>
        <w:t xml:space="preserve">     ANOREXIA:</w:t>
      </w:r>
    </w:p>
    <w:p w:rsidR="00804809" w:rsidRDefault="00804809" w:rsidP="00A04C45">
      <w:pPr>
        <w:shd w:val="clear" w:color="auto" w:fill="FFFFFF"/>
        <w:spacing w:line="230" w:lineRule="exact"/>
        <w:rPr>
          <w:rFonts w:ascii="Times New Roman" w:hAnsi="Times New Roman" w:cs="Times New Roman"/>
          <w:sz w:val="23"/>
          <w:szCs w:val="23"/>
        </w:rPr>
      </w:pP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Heart and cardiovascular problems such as hypotension, decreased peripheral circulation, Raynaud’s Phenomenon, EKG abnormalities, arrhythmia</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Endocrine problems including amenorrhea (which can cause loss of bone density or osteoporosis), lack of ovulation, ketosis, suppression of </w:t>
      </w:r>
      <w:proofErr w:type="spellStart"/>
      <w:r w:rsidRPr="006C6F0E">
        <w:rPr>
          <w:rFonts w:ascii="Times New Roman" w:hAnsi="Times New Roman" w:cs="Times New Roman"/>
        </w:rPr>
        <w:t>immunoglobulins</w:t>
      </w:r>
      <w:proofErr w:type="spellEnd"/>
      <w:r w:rsidRPr="006C6F0E">
        <w:rPr>
          <w:rFonts w:ascii="Times New Roman" w:hAnsi="Times New Roman" w:cs="Times New Roman"/>
        </w:rPr>
        <w:t xml:space="preserve"> (which can decrease resistance to infections), disturbances in hypothalamic-pituitary function</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Anemia and zinc deficiency (leading to skin lesions, alopecia or nausea)</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Slowed metabolism including </w:t>
      </w:r>
      <w:proofErr w:type="spellStart"/>
      <w:r w:rsidRPr="006C6F0E">
        <w:rPr>
          <w:rFonts w:ascii="Times New Roman" w:hAnsi="Times New Roman" w:cs="Times New Roman"/>
        </w:rPr>
        <w:t>bradycardia</w:t>
      </w:r>
      <w:proofErr w:type="spellEnd"/>
      <w:r w:rsidRPr="006C6F0E">
        <w:rPr>
          <w:rFonts w:ascii="Times New Roman" w:hAnsi="Times New Roman" w:cs="Times New Roman"/>
        </w:rPr>
        <w:t>, hypotension, hypothermia, decreased oxygen uptake</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Dermatological problems including lanugo hair, cyanosis, yellowish skin</w:t>
      </w:r>
      <w:r w:rsidR="00A2204D">
        <w:rPr>
          <w:rFonts w:ascii="Times New Roman" w:hAnsi="Times New Roman" w:cs="Times New Roman"/>
        </w:rPr>
        <w:t>, alopecia</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Electrolyte imbalance including elevated BUN and potassium deficiency</w:t>
      </w:r>
    </w:p>
    <w:p w:rsidR="00804809" w:rsidRPr="006C6F0E" w:rsidRDefault="00804809" w:rsidP="00804809">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Gastrointestinal problems including constipation, and, when the person begins to replenish her/his nutrients by eating more, lactose intolerance, diarrhea and gastric dilation</w:t>
      </w:r>
    </w:p>
    <w:p w:rsidR="00804809" w:rsidRPr="006C6F0E" w:rsidRDefault="00A2204D" w:rsidP="00804809">
      <w:pPr>
        <w:numPr>
          <w:ilvl w:val="0"/>
          <w:numId w:val="2"/>
        </w:numPr>
        <w:shd w:val="clear" w:color="auto" w:fill="FFFFFF"/>
        <w:spacing w:line="230" w:lineRule="exact"/>
        <w:rPr>
          <w:rFonts w:ascii="Times New Roman" w:hAnsi="Times New Roman" w:cs="Times New Roman"/>
        </w:rPr>
      </w:pPr>
      <w:r>
        <w:rPr>
          <w:rFonts w:ascii="Times New Roman" w:hAnsi="Times New Roman" w:cs="Times New Roman"/>
        </w:rPr>
        <w:t>Calcium depletion result</w:t>
      </w:r>
      <w:r w:rsidR="00866256" w:rsidRPr="006C6F0E">
        <w:rPr>
          <w:rFonts w:ascii="Times New Roman" w:hAnsi="Times New Roman" w:cs="Times New Roman"/>
        </w:rPr>
        <w:t xml:space="preserve">ing </w:t>
      </w:r>
      <w:r>
        <w:rPr>
          <w:rFonts w:ascii="Times New Roman" w:hAnsi="Times New Roman" w:cs="Times New Roman"/>
        </w:rPr>
        <w:t xml:space="preserve">in </w:t>
      </w:r>
      <w:r w:rsidR="00866256" w:rsidRPr="006C6F0E">
        <w:rPr>
          <w:rFonts w:ascii="Times New Roman" w:hAnsi="Times New Roman" w:cs="Times New Roman"/>
        </w:rPr>
        <w:t>osteoporosis</w:t>
      </w:r>
    </w:p>
    <w:p w:rsidR="00866256" w:rsidRPr="006C6F0E" w:rsidRDefault="00866256" w:rsidP="00866256">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Renal difficulties such as decreased concentrating capacity of kidneys, urinary calculi, decreased GFR, and acute renal failure (rare)</w:t>
      </w:r>
    </w:p>
    <w:p w:rsidR="000010B8" w:rsidRPr="006C6F0E" w:rsidRDefault="000010B8" w:rsidP="00866256">
      <w:pPr>
        <w:numPr>
          <w:ilvl w:val="0"/>
          <w:numId w:val="2"/>
        </w:numPr>
        <w:shd w:val="clear" w:color="auto" w:fill="FFFFFF"/>
        <w:spacing w:line="230" w:lineRule="exact"/>
        <w:rPr>
          <w:rFonts w:ascii="Times New Roman" w:hAnsi="Times New Roman" w:cs="Times New Roman"/>
        </w:rPr>
      </w:pPr>
      <w:r w:rsidRPr="006C6F0E">
        <w:rPr>
          <w:rFonts w:ascii="Times New Roman" w:hAnsi="Times New Roman" w:cs="Times New Roman"/>
        </w:rPr>
        <w:t>Fainting, fatigue, weakness</w:t>
      </w:r>
      <w:r w:rsidR="00A2204D">
        <w:rPr>
          <w:rFonts w:ascii="Times New Roman" w:hAnsi="Times New Roman" w:cs="Times New Roman"/>
        </w:rPr>
        <w:t>, orthostasis</w:t>
      </w:r>
    </w:p>
    <w:p w:rsidR="00866256" w:rsidRPr="006C6F0E" w:rsidRDefault="00866256" w:rsidP="00866256">
      <w:pPr>
        <w:shd w:val="clear" w:color="auto" w:fill="FFFFFF"/>
        <w:spacing w:line="230" w:lineRule="exact"/>
        <w:rPr>
          <w:rFonts w:ascii="Times New Roman" w:hAnsi="Times New Roman" w:cs="Times New Roman"/>
        </w:rPr>
      </w:pPr>
    </w:p>
    <w:p w:rsidR="00866256" w:rsidRDefault="00866256" w:rsidP="00866256">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 xml:space="preserve">             BULIMIA:</w:t>
      </w:r>
    </w:p>
    <w:p w:rsidR="00866256" w:rsidRDefault="00866256" w:rsidP="00866256">
      <w:pPr>
        <w:shd w:val="clear" w:color="auto" w:fill="FFFFFF"/>
        <w:spacing w:line="230" w:lineRule="exact"/>
        <w:rPr>
          <w:rFonts w:ascii="Times New Roman" w:hAnsi="Times New Roman" w:cs="Times New Roman"/>
          <w:sz w:val="23"/>
          <w:szCs w:val="23"/>
        </w:rPr>
      </w:pP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Cardiovascular problems include arrhythmia, hypotension, Ipecac toxicity (if used to induce vomiting) and cardiac arrest</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Dental problems caused by vomiting e.g. enamel erosion, </w:t>
      </w:r>
      <w:proofErr w:type="spellStart"/>
      <w:r w:rsidRPr="006C6F0E">
        <w:rPr>
          <w:rFonts w:ascii="Times New Roman" w:hAnsi="Times New Roman" w:cs="Times New Roman"/>
        </w:rPr>
        <w:t>buccal</w:t>
      </w:r>
      <w:proofErr w:type="spellEnd"/>
      <w:r w:rsidRPr="006C6F0E">
        <w:rPr>
          <w:rFonts w:ascii="Times New Roman" w:hAnsi="Times New Roman" w:cs="Times New Roman"/>
        </w:rPr>
        <w:t xml:space="preserve"> erosion, increased cavities and loss of teeth</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proofErr w:type="spellStart"/>
      <w:r w:rsidRPr="006C6F0E">
        <w:rPr>
          <w:rFonts w:ascii="Times New Roman" w:hAnsi="Times New Roman" w:cs="Times New Roman"/>
        </w:rPr>
        <w:t>Endocrinological</w:t>
      </w:r>
      <w:proofErr w:type="spellEnd"/>
      <w:r w:rsidRPr="006C6F0E">
        <w:rPr>
          <w:rFonts w:ascii="Times New Roman" w:hAnsi="Times New Roman" w:cs="Times New Roman"/>
        </w:rPr>
        <w:t xml:space="preserve"> problems include dexamethasone non-suppression, hypoglycemia, menstrual irregularities</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Gastrointestinal complications including salivary gland hypertrophy, elevated serum amylase, abdominal pain, constipation, esophageal perforation, gastric rupture, pancreatitis, cathartic colon, hiatal hernia, bleeding</w:t>
      </w:r>
      <w:r w:rsidR="000010B8" w:rsidRPr="006C6F0E">
        <w:rPr>
          <w:rFonts w:ascii="Times New Roman" w:hAnsi="Times New Roman" w:cs="Times New Roman"/>
        </w:rPr>
        <w:t xml:space="preserve">, </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Neurological problems include EEG changes and convulsions (possibly due to electrolyte disturbances, low blood sugar, insulin or alcohol binges)</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Electrolyte imbalances including dehydration, headache and fatigue, alkalosis, acidosis, low chloride, sodium and potassium. Potassium depletion can lead to muscle weakness or paralysis, </w:t>
      </w:r>
      <w:proofErr w:type="spellStart"/>
      <w:r w:rsidRPr="006C6F0E">
        <w:rPr>
          <w:rFonts w:ascii="Times New Roman" w:hAnsi="Times New Roman" w:cs="Times New Roman"/>
        </w:rPr>
        <w:t>tetany</w:t>
      </w:r>
      <w:proofErr w:type="spellEnd"/>
      <w:r w:rsidRPr="006C6F0E">
        <w:rPr>
          <w:rFonts w:ascii="Times New Roman" w:hAnsi="Times New Roman" w:cs="Times New Roman"/>
        </w:rPr>
        <w:t xml:space="preserve">, renal tubular </w:t>
      </w:r>
      <w:proofErr w:type="spellStart"/>
      <w:r w:rsidRPr="006C6F0E">
        <w:rPr>
          <w:rFonts w:ascii="Times New Roman" w:hAnsi="Times New Roman" w:cs="Times New Roman"/>
        </w:rPr>
        <w:t>vacuolation</w:t>
      </w:r>
      <w:proofErr w:type="spellEnd"/>
      <w:r w:rsidRPr="006C6F0E">
        <w:rPr>
          <w:rFonts w:ascii="Times New Roman" w:hAnsi="Times New Roman" w:cs="Times New Roman"/>
        </w:rPr>
        <w:t xml:space="preserve">, </w:t>
      </w:r>
      <w:proofErr w:type="spellStart"/>
      <w:r w:rsidRPr="006C6F0E">
        <w:rPr>
          <w:rFonts w:ascii="Times New Roman" w:hAnsi="Times New Roman" w:cs="Times New Roman"/>
        </w:rPr>
        <w:t>cardia</w:t>
      </w:r>
      <w:proofErr w:type="spellEnd"/>
      <w:r w:rsidRPr="006C6F0E">
        <w:rPr>
          <w:rFonts w:ascii="Times New Roman" w:hAnsi="Times New Roman" w:cs="Times New Roman"/>
        </w:rPr>
        <w:t xml:space="preserve"> arrhythmia, and death can occur slowly or without warning</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Hematological problems such as elevated cholesterol</w:t>
      </w:r>
    </w:p>
    <w:p w:rsidR="00866256" w:rsidRPr="006C6F0E" w:rsidRDefault="00866256" w:rsidP="00866256">
      <w:pPr>
        <w:numPr>
          <w:ilvl w:val="0"/>
          <w:numId w:val="3"/>
        </w:numPr>
        <w:shd w:val="clear" w:color="auto" w:fill="FFFFFF"/>
        <w:spacing w:line="230" w:lineRule="exact"/>
        <w:rPr>
          <w:rFonts w:ascii="Times New Roman" w:hAnsi="Times New Roman" w:cs="Times New Roman"/>
        </w:rPr>
      </w:pPr>
      <w:proofErr w:type="spellStart"/>
      <w:r w:rsidRPr="006C6F0E">
        <w:rPr>
          <w:rFonts w:ascii="Times New Roman" w:hAnsi="Times New Roman" w:cs="Times New Roman"/>
        </w:rPr>
        <w:t>Pneumomediastinum</w:t>
      </w:r>
      <w:proofErr w:type="spellEnd"/>
    </w:p>
    <w:p w:rsidR="00866256" w:rsidRPr="006C6F0E" w:rsidRDefault="000010B8"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Calluses or scarred</w:t>
      </w:r>
      <w:r w:rsidR="00866256" w:rsidRPr="006C6F0E">
        <w:rPr>
          <w:rFonts w:ascii="Times New Roman" w:hAnsi="Times New Roman" w:cs="Times New Roman"/>
        </w:rPr>
        <w:t xml:space="preserve"> hands</w:t>
      </w:r>
    </w:p>
    <w:p w:rsidR="000010B8" w:rsidRPr="006C6F0E" w:rsidRDefault="000010B8" w:rsidP="00866256">
      <w:pPr>
        <w:numPr>
          <w:ilvl w:val="0"/>
          <w:numId w:val="3"/>
        </w:numPr>
        <w:shd w:val="clear" w:color="auto" w:fill="FFFFFF"/>
        <w:spacing w:line="230" w:lineRule="exact"/>
        <w:rPr>
          <w:rFonts w:ascii="Times New Roman" w:hAnsi="Times New Roman" w:cs="Times New Roman"/>
        </w:rPr>
      </w:pPr>
      <w:r w:rsidRPr="006C6F0E">
        <w:rPr>
          <w:rFonts w:ascii="Times New Roman" w:hAnsi="Times New Roman" w:cs="Times New Roman"/>
        </w:rPr>
        <w:t>From laxative abuse, stretched “lazy” colon, colon infection, irritable bowel syndrome, liver damage and increased risk of colon cancer</w:t>
      </w:r>
    </w:p>
    <w:p w:rsidR="000010B8" w:rsidRPr="006C6F0E" w:rsidRDefault="000010B8" w:rsidP="000010B8">
      <w:pPr>
        <w:shd w:val="clear" w:color="auto" w:fill="FFFFFF"/>
        <w:spacing w:line="230" w:lineRule="exact"/>
        <w:rPr>
          <w:rFonts w:ascii="Times New Roman" w:hAnsi="Times New Roman" w:cs="Times New Roman"/>
        </w:rPr>
      </w:pPr>
    </w:p>
    <w:p w:rsidR="00804809" w:rsidRDefault="00804809"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ab/>
      </w:r>
    </w:p>
    <w:p w:rsidR="000010B8" w:rsidRDefault="000010B8" w:rsidP="00A04C45">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 xml:space="preserve">         SOCIAL AND EMOTIONAL CONSEQUENCES:</w:t>
      </w:r>
    </w:p>
    <w:p w:rsidR="00BF221D" w:rsidRDefault="00BF221D" w:rsidP="00A04C45">
      <w:pPr>
        <w:shd w:val="clear" w:color="auto" w:fill="FFFFFF"/>
        <w:spacing w:line="230" w:lineRule="exact"/>
        <w:rPr>
          <w:rFonts w:ascii="Times New Roman" w:hAnsi="Times New Roman" w:cs="Times New Roman"/>
          <w:sz w:val="23"/>
          <w:szCs w:val="23"/>
        </w:rPr>
      </w:pP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Isolation and distance from loved ones result from behaviors involved in the disorder as well as from shame</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Depression and shame both secondary to the eating disorder and possibly part of the cause</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Difficulty concentrating and focusing, thinking clearly</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Difficulty carrying out the necessities of life due to constant preoccupation and obsessiveness and compulsivity associated with the disorder</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Avoidance of emotions and conflict, denial of the problem</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Loss of sex drive</w:t>
      </w:r>
    </w:p>
    <w:p w:rsidR="00BF221D" w:rsidRPr="006C6F0E" w:rsidRDefault="00BF221D" w:rsidP="00BF221D">
      <w:pPr>
        <w:numPr>
          <w:ilvl w:val="0"/>
          <w:numId w:val="4"/>
        </w:numPr>
        <w:shd w:val="clear" w:color="auto" w:fill="FFFFFF"/>
        <w:spacing w:line="230" w:lineRule="exact"/>
        <w:rPr>
          <w:rFonts w:ascii="Times New Roman" w:hAnsi="Times New Roman" w:cs="Times New Roman"/>
        </w:rPr>
      </w:pPr>
      <w:r w:rsidRPr="006C6F0E">
        <w:rPr>
          <w:rFonts w:ascii="Times New Roman" w:hAnsi="Times New Roman" w:cs="Times New Roman"/>
        </w:rPr>
        <w:t>Mood swing</w:t>
      </w:r>
    </w:p>
    <w:p w:rsidR="00BF221D" w:rsidRDefault="00BF221D" w:rsidP="00BF221D">
      <w:pPr>
        <w:shd w:val="clear" w:color="auto" w:fill="FFFFFF"/>
        <w:spacing w:line="230" w:lineRule="exact"/>
        <w:rPr>
          <w:rFonts w:ascii="Times New Roman" w:hAnsi="Times New Roman" w:cs="Times New Roman"/>
          <w:sz w:val="23"/>
          <w:szCs w:val="23"/>
        </w:rPr>
      </w:pPr>
    </w:p>
    <w:p w:rsidR="00BF221D" w:rsidRDefault="00BF221D" w:rsidP="00BF221D">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 xml:space="preserve">         FINANCIAL AND LEGAL CONSEQUENCES</w:t>
      </w:r>
    </w:p>
    <w:p w:rsidR="00BF221D" w:rsidRDefault="00BF221D" w:rsidP="00BF221D">
      <w:pPr>
        <w:shd w:val="clear" w:color="auto" w:fill="FFFFFF"/>
        <w:spacing w:line="230" w:lineRule="exact"/>
        <w:rPr>
          <w:rFonts w:ascii="Times New Roman" w:hAnsi="Times New Roman" w:cs="Times New Roman"/>
          <w:sz w:val="23"/>
          <w:szCs w:val="23"/>
        </w:rPr>
      </w:pPr>
    </w:p>
    <w:p w:rsidR="00BF221D" w:rsidRPr="006C6F0E" w:rsidRDefault="00BF221D" w:rsidP="00BF221D">
      <w:pPr>
        <w:numPr>
          <w:ilvl w:val="0"/>
          <w:numId w:val="5"/>
        </w:numPr>
        <w:shd w:val="clear" w:color="auto" w:fill="FFFFFF"/>
        <w:spacing w:line="230" w:lineRule="exact"/>
        <w:rPr>
          <w:rFonts w:ascii="Times New Roman" w:hAnsi="Times New Roman" w:cs="Times New Roman"/>
        </w:rPr>
      </w:pPr>
      <w:r w:rsidRPr="006C6F0E">
        <w:rPr>
          <w:rFonts w:ascii="Times New Roman" w:hAnsi="Times New Roman" w:cs="Times New Roman"/>
        </w:rPr>
        <w:t>Binge eating sometimes leads to stealing food or straining one’s budget</w:t>
      </w:r>
    </w:p>
    <w:p w:rsidR="006C6F0E" w:rsidRDefault="00BF221D" w:rsidP="006C6F0E">
      <w:pPr>
        <w:shd w:val="clear" w:color="auto" w:fill="FFFFFF"/>
        <w:spacing w:line="230" w:lineRule="exact"/>
        <w:ind w:left="720"/>
        <w:rPr>
          <w:rFonts w:ascii="Times New Roman" w:hAnsi="Times New Roman" w:cs="Times New Roman"/>
          <w:sz w:val="23"/>
          <w:szCs w:val="23"/>
        </w:rPr>
      </w:pPr>
      <w:r>
        <w:rPr>
          <w:rFonts w:ascii="Times New Roman" w:hAnsi="Times New Roman" w:cs="Times New Roman"/>
          <w:sz w:val="23"/>
          <w:szCs w:val="23"/>
        </w:rPr>
        <w:t xml:space="preserve">         </w:t>
      </w:r>
      <w:r w:rsidR="006C6F0E">
        <w:rPr>
          <w:rFonts w:ascii="Times New Roman" w:hAnsi="Times New Roman" w:cs="Times New Roman"/>
          <w:sz w:val="23"/>
          <w:szCs w:val="23"/>
        </w:rPr>
        <w:br/>
        <w:t xml:space="preserve"> </w:t>
      </w:r>
    </w:p>
    <w:p w:rsidR="006C6F0E" w:rsidRDefault="006C6F0E" w:rsidP="006C6F0E">
      <w:pPr>
        <w:shd w:val="clear" w:color="auto" w:fill="FFFFFF"/>
        <w:spacing w:line="230" w:lineRule="exact"/>
        <w:ind w:left="720"/>
        <w:rPr>
          <w:rFonts w:ascii="Times New Roman" w:hAnsi="Times New Roman" w:cs="Times New Roman"/>
          <w:sz w:val="23"/>
          <w:szCs w:val="23"/>
        </w:rPr>
      </w:pPr>
    </w:p>
    <w:p w:rsidR="006C6F0E" w:rsidRDefault="006C6F0E" w:rsidP="006C6F0E">
      <w:pPr>
        <w:shd w:val="clear" w:color="auto" w:fill="FFFFFF"/>
        <w:spacing w:line="230" w:lineRule="exact"/>
        <w:ind w:left="720"/>
        <w:rPr>
          <w:rFonts w:ascii="Times New Roman" w:hAnsi="Times New Roman" w:cs="Times New Roman"/>
          <w:sz w:val="23"/>
          <w:szCs w:val="23"/>
        </w:rPr>
      </w:pPr>
    </w:p>
    <w:p w:rsidR="006C6F0E" w:rsidRDefault="006C6F0E" w:rsidP="006C6F0E">
      <w:pPr>
        <w:shd w:val="clear" w:color="auto" w:fill="FFFFFF"/>
        <w:spacing w:line="230" w:lineRule="exact"/>
        <w:ind w:left="720"/>
        <w:rPr>
          <w:rFonts w:ascii="Times New Roman" w:hAnsi="Times New Roman" w:cs="Times New Roman"/>
          <w:sz w:val="23"/>
          <w:szCs w:val="23"/>
        </w:rPr>
      </w:pPr>
    </w:p>
    <w:p w:rsidR="00BF221D" w:rsidRDefault="00BF221D" w:rsidP="006C6F0E">
      <w:pPr>
        <w:shd w:val="clear" w:color="auto" w:fill="FFFFFF"/>
        <w:spacing w:line="230" w:lineRule="exact"/>
        <w:ind w:left="720"/>
        <w:rPr>
          <w:rFonts w:ascii="Times New Roman" w:hAnsi="Times New Roman" w:cs="Times New Roman"/>
          <w:sz w:val="23"/>
          <w:szCs w:val="23"/>
        </w:rPr>
      </w:pPr>
      <w:r>
        <w:rPr>
          <w:rFonts w:ascii="Times New Roman" w:hAnsi="Times New Roman" w:cs="Times New Roman"/>
          <w:sz w:val="23"/>
          <w:szCs w:val="23"/>
        </w:rPr>
        <w:lastRenderedPageBreak/>
        <w:t>OCCUPATIONAL CONSEQUENCES</w:t>
      </w:r>
    </w:p>
    <w:p w:rsidR="00BF221D" w:rsidRDefault="00BF221D" w:rsidP="00BF221D">
      <w:pPr>
        <w:shd w:val="clear" w:color="auto" w:fill="FFFFFF"/>
        <w:spacing w:line="230" w:lineRule="exac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 </w:t>
      </w:r>
    </w:p>
    <w:p w:rsidR="00BF221D" w:rsidRPr="006C6F0E" w:rsidRDefault="00BF221D" w:rsidP="00BF221D">
      <w:pPr>
        <w:numPr>
          <w:ilvl w:val="0"/>
          <w:numId w:val="6"/>
        </w:numPr>
        <w:shd w:val="clear" w:color="auto" w:fill="FFFFFF"/>
        <w:spacing w:line="230" w:lineRule="exact"/>
        <w:rPr>
          <w:rFonts w:ascii="Times New Roman" w:hAnsi="Times New Roman" w:cs="Times New Roman"/>
        </w:rPr>
      </w:pPr>
      <w:r w:rsidRPr="006C6F0E">
        <w:rPr>
          <w:rFonts w:ascii="Times New Roman" w:hAnsi="Times New Roman" w:cs="Times New Roman"/>
        </w:rPr>
        <w:t>Functioning at work or school is impaired at times due to preoccupation with food, calories, weight, etc</w:t>
      </w:r>
    </w:p>
    <w:p w:rsidR="00BF221D" w:rsidRPr="006C6F0E" w:rsidRDefault="00BF221D" w:rsidP="00BF221D">
      <w:pPr>
        <w:numPr>
          <w:ilvl w:val="0"/>
          <w:numId w:val="6"/>
        </w:numPr>
        <w:shd w:val="clear" w:color="auto" w:fill="FFFFFF"/>
        <w:spacing w:line="230" w:lineRule="exact"/>
        <w:rPr>
          <w:rFonts w:ascii="Times New Roman" w:hAnsi="Times New Roman" w:cs="Times New Roman"/>
        </w:rPr>
      </w:pPr>
      <w:r w:rsidRPr="006C6F0E">
        <w:rPr>
          <w:rFonts w:ascii="Times New Roman" w:hAnsi="Times New Roman" w:cs="Times New Roman"/>
        </w:rPr>
        <w:t>Concentration difficulties, mood swings, debilitating depression, affect work performance and attendance</w:t>
      </w:r>
    </w:p>
    <w:p w:rsidR="00BF221D" w:rsidRPr="006C6F0E" w:rsidRDefault="00BF221D" w:rsidP="00BF221D">
      <w:pPr>
        <w:numPr>
          <w:ilvl w:val="0"/>
          <w:numId w:val="6"/>
        </w:numPr>
        <w:shd w:val="clear" w:color="auto" w:fill="FFFFFF"/>
        <w:spacing w:line="230" w:lineRule="exact"/>
        <w:rPr>
          <w:rFonts w:ascii="Times New Roman" w:hAnsi="Times New Roman" w:cs="Times New Roman"/>
        </w:rPr>
      </w:pPr>
      <w:r w:rsidRPr="006C6F0E">
        <w:rPr>
          <w:rFonts w:ascii="Times New Roman" w:hAnsi="Times New Roman" w:cs="Times New Roman"/>
        </w:rPr>
        <w:t>Low energy and fatigue and impaired resistance to illness due to insufficient nutrition and muscle weakness and pains can also affect performance and attendance.</w:t>
      </w:r>
    </w:p>
    <w:p w:rsidR="00BF221D" w:rsidRDefault="00BF221D" w:rsidP="00BF221D">
      <w:pPr>
        <w:shd w:val="clear" w:color="auto" w:fill="FFFFFF"/>
        <w:spacing w:line="230" w:lineRule="exact"/>
        <w:rPr>
          <w:rFonts w:ascii="Times New Roman" w:hAnsi="Times New Roman" w:cs="Times New Roman"/>
          <w:sz w:val="23"/>
          <w:szCs w:val="23"/>
        </w:rPr>
      </w:pPr>
    </w:p>
    <w:p w:rsidR="00BF221D" w:rsidRPr="006C6F0E" w:rsidRDefault="00BF221D" w:rsidP="00BF221D">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3) </w:t>
      </w:r>
      <w:proofErr w:type="gramStart"/>
      <w:r w:rsidR="00861C60" w:rsidRPr="006C6F0E">
        <w:rPr>
          <w:rFonts w:ascii="Times New Roman" w:hAnsi="Times New Roman" w:cs="Times New Roman"/>
        </w:rPr>
        <w:t>Express</w:t>
      </w:r>
      <w:proofErr w:type="gramEnd"/>
      <w:r w:rsidR="00861C60" w:rsidRPr="006C6F0E">
        <w:rPr>
          <w:rFonts w:ascii="Times New Roman" w:hAnsi="Times New Roman" w:cs="Times New Roman"/>
        </w:rPr>
        <w:t xml:space="preserve"> your feelings specifically about your loved one’s behavior in a non-judgmental way. Tell her or him what                                                                                   </w:t>
      </w:r>
    </w:p>
    <w:p w:rsidR="00BF221D" w:rsidRPr="006C6F0E" w:rsidRDefault="00861C60" w:rsidP="00861C60">
      <w:pPr>
        <w:shd w:val="clear" w:color="auto" w:fill="FFFFFF"/>
        <w:spacing w:line="230" w:lineRule="exact"/>
        <w:ind w:left="255"/>
        <w:rPr>
          <w:rFonts w:ascii="Times New Roman" w:hAnsi="Times New Roman" w:cs="Times New Roman"/>
        </w:rPr>
      </w:pPr>
      <w:proofErr w:type="gramStart"/>
      <w:r w:rsidRPr="006C6F0E">
        <w:rPr>
          <w:rFonts w:ascii="Times New Roman" w:hAnsi="Times New Roman" w:cs="Times New Roman"/>
        </w:rPr>
        <w:t>you</w:t>
      </w:r>
      <w:proofErr w:type="gramEnd"/>
      <w:r w:rsidRPr="006C6F0E">
        <w:rPr>
          <w:rFonts w:ascii="Times New Roman" w:hAnsi="Times New Roman" w:cs="Times New Roman"/>
        </w:rPr>
        <w:t xml:space="preserve"> have observed and how it affects you. Start by explaining your concern, as people with eating disorders may be very defensive and maintain denial. They are often extremely ashamed of being imperfect. Black and white thinking often leads to their own assumption that imperfection means they are defective or worthless. Inform them of the potential consequences of the eating disorder as well as what you have observed as consequences already. Acknowledge your own imperfections.</w:t>
      </w:r>
    </w:p>
    <w:p w:rsidR="00861C60" w:rsidRPr="006C6F0E" w:rsidRDefault="00861C60" w:rsidP="00861C60">
      <w:pPr>
        <w:shd w:val="clear" w:color="auto" w:fill="FFFFFF"/>
        <w:spacing w:line="230" w:lineRule="exact"/>
        <w:rPr>
          <w:rFonts w:ascii="Times New Roman" w:hAnsi="Times New Roman" w:cs="Times New Roman"/>
        </w:rPr>
      </w:pPr>
    </w:p>
    <w:p w:rsidR="00861C60"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4) The eating disorder is a distraction from other pain. Keep in mind that pain is underlying the unhealthy behavior                                         </w:t>
      </w:r>
    </w:p>
    <w:p w:rsidR="00861C60"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and</w:t>
      </w:r>
      <w:proofErr w:type="gramEnd"/>
      <w:r w:rsidRPr="006C6F0E">
        <w:rPr>
          <w:rFonts w:ascii="Times New Roman" w:hAnsi="Times New Roman" w:cs="Times New Roman"/>
        </w:rPr>
        <w:t xml:space="preserve"> what may appear as willfulness. Address yourself to the hurting part of the person. Know s/he did not choose    </w:t>
      </w:r>
    </w:p>
    <w:p w:rsidR="00861C60" w:rsidRPr="006C6F0E" w:rsidRDefault="00861C60" w:rsidP="00861C60">
      <w:pPr>
        <w:shd w:val="clear" w:color="auto" w:fill="FFFFFF"/>
        <w:spacing w:line="230" w:lineRule="exact"/>
        <w:ind w:left="255"/>
        <w:rPr>
          <w:rFonts w:ascii="Times New Roman" w:hAnsi="Times New Roman" w:cs="Times New Roman"/>
        </w:rPr>
      </w:pPr>
      <w:proofErr w:type="gramStart"/>
      <w:r w:rsidRPr="006C6F0E">
        <w:rPr>
          <w:rFonts w:ascii="Times New Roman" w:hAnsi="Times New Roman" w:cs="Times New Roman"/>
        </w:rPr>
        <w:t>this</w:t>
      </w:r>
      <w:proofErr w:type="gramEnd"/>
      <w:r w:rsidRPr="006C6F0E">
        <w:rPr>
          <w:rFonts w:ascii="Times New Roman" w:hAnsi="Times New Roman" w:cs="Times New Roman"/>
        </w:rPr>
        <w:t xml:space="preserve"> and cannot stop without help.</w:t>
      </w:r>
    </w:p>
    <w:p w:rsidR="00861C60" w:rsidRPr="006C6F0E" w:rsidRDefault="00861C60" w:rsidP="00861C60">
      <w:pPr>
        <w:shd w:val="clear" w:color="auto" w:fill="FFFFFF"/>
        <w:spacing w:line="230" w:lineRule="exact"/>
        <w:ind w:left="255"/>
        <w:rPr>
          <w:rFonts w:ascii="Times New Roman" w:hAnsi="Times New Roman" w:cs="Times New Roman"/>
        </w:rPr>
      </w:pPr>
    </w:p>
    <w:p w:rsidR="00861C60"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5) Offer help, research referrals with background in working with people with eating disorders; offer to attend family    </w:t>
      </w:r>
    </w:p>
    <w:p w:rsidR="00BF221D"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counseling</w:t>
      </w:r>
      <w:proofErr w:type="gramEnd"/>
      <w:r w:rsidRPr="006C6F0E">
        <w:rPr>
          <w:rFonts w:ascii="Times New Roman" w:hAnsi="Times New Roman" w:cs="Times New Roman"/>
        </w:rPr>
        <w:t xml:space="preserve"> with her or him and examine together if there is anything you can do differently to support her/him.</w:t>
      </w:r>
    </w:p>
    <w:p w:rsidR="00861C60" w:rsidRPr="006C6F0E" w:rsidRDefault="00861C60" w:rsidP="00861C60">
      <w:pPr>
        <w:shd w:val="clear" w:color="auto" w:fill="FFFFFF"/>
        <w:spacing w:line="230" w:lineRule="exact"/>
        <w:rPr>
          <w:rFonts w:ascii="Times New Roman" w:hAnsi="Times New Roman" w:cs="Times New Roman"/>
        </w:rPr>
      </w:pPr>
    </w:p>
    <w:p w:rsidR="00861C60"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6) </w:t>
      </w:r>
      <w:r w:rsidRPr="00CC6848">
        <w:rPr>
          <w:rFonts w:ascii="Times New Roman" w:hAnsi="Times New Roman" w:cs="Times New Roman"/>
          <w:b/>
        </w:rPr>
        <w:t>LISTEN TO HER OR HIM!</w:t>
      </w:r>
      <w:r w:rsidRPr="006C6F0E">
        <w:rPr>
          <w:rFonts w:ascii="Times New Roman" w:hAnsi="Times New Roman" w:cs="Times New Roman"/>
        </w:rPr>
        <w:t xml:space="preserve"> Ask what he or she needs/wants. Help her or him to feel heard by telling him or her  </w:t>
      </w:r>
    </w:p>
    <w:p w:rsidR="00857FEA" w:rsidRPr="006C6F0E" w:rsidRDefault="00861C60"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00857FEA" w:rsidRPr="006C6F0E">
        <w:rPr>
          <w:rFonts w:ascii="Times New Roman" w:hAnsi="Times New Roman" w:cs="Times New Roman"/>
        </w:rPr>
        <w:t>what</w:t>
      </w:r>
      <w:proofErr w:type="gramEnd"/>
      <w:r w:rsidR="00857FEA" w:rsidRPr="006C6F0E">
        <w:rPr>
          <w:rFonts w:ascii="Times New Roman" w:hAnsi="Times New Roman" w:cs="Times New Roman"/>
        </w:rPr>
        <w:t xml:space="preserve"> you heard to be his or her needs and concerns. Allow the person to speak for her or himself whenever          </w:t>
      </w:r>
    </w:p>
    <w:p w:rsidR="00BF221D" w:rsidRPr="006C6F0E" w:rsidRDefault="00857FEA" w:rsidP="00861C60">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possible</w:t>
      </w:r>
      <w:proofErr w:type="gramEnd"/>
      <w:r w:rsidRPr="006C6F0E">
        <w:rPr>
          <w:rFonts w:ascii="Times New Roman" w:hAnsi="Times New Roman" w:cs="Times New Roman"/>
        </w:rPr>
        <w:t>.</w:t>
      </w:r>
    </w:p>
    <w:p w:rsidR="00857FEA" w:rsidRPr="006C6F0E" w:rsidRDefault="00857FEA" w:rsidP="00857FEA">
      <w:pPr>
        <w:shd w:val="clear" w:color="auto" w:fill="FFFFFF"/>
        <w:spacing w:before="240" w:line="230" w:lineRule="exact"/>
        <w:rPr>
          <w:rFonts w:ascii="Times New Roman" w:hAnsi="Times New Roman" w:cs="Times New Roman"/>
        </w:rPr>
      </w:pPr>
      <w:r w:rsidRPr="006C6F0E">
        <w:rPr>
          <w:rFonts w:ascii="Times New Roman" w:hAnsi="Times New Roman" w:cs="Times New Roman"/>
        </w:rPr>
        <w:t>7) Attend support groups for family members of people with eating disorders.</w:t>
      </w:r>
    </w:p>
    <w:p w:rsidR="00857FEA" w:rsidRPr="006C6F0E" w:rsidRDefault="00857FEA" w:rsidP="00857FEA">
      <w:pPr>
        <w:shd w:val="clear" w:color="auto" w:fill="FFFFFF"/>
        <w:spacing w:before="240" w:line="230" w:lineRule="exact"/>
        <w:rPr>
          <w:rFonts w:ascii="Times New Roman" w:hAnsi="Times New Roman" w:cs="Times New Roman"/>
        </w:rPr>
      </w:pPr>
      <w:r w:rsidRPr="006C6F0E">
        <w:rPr>
          <w:rFonts w:ascii="Times New Roman" w:hAnsi="Times New Roman" w:cs="Times New Roman"/>
        </w:rPr>
        <w:t xml:space="preserve">8) Accept your limitations on what you can do if the person refuses to acknowledge a problem and get help. You                   </w:t>
      </w:r>
    </w:p>
    <w:p w:rsidR="00804809"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cannot</w:t>
      </w:r>
      <w:proofErr w:type="gramEnd"/>
      <w:r w:rsidRPr="006C6F0E">
        <w:rPr>
          <w:rFonts w:ascii="Times New Roman" w:hAnsi="Times New Roman" w:cs="Times New Roman"/>
        </w:rPr>
        <w:t xml:space="preserve"> change someone else’s behavior- only your own.</w:t>
      </w:r>
    </w:p>
    <w:p w:rsidR="00857FEA" w:rsidRPr="006C6F0E" w:rsidRDefault="00857FEA" w:rsidP="00A04C45">
      <w:pPr>
        <w:shd w:val="clear" w:color="auto" w:fill="FFFFFF"/>
        <w:spacing w:line="230" w:lineRule="exact"/>
        <w:rPr>
          <w:rFonts w:ascii="Times New Roman" w:hAnsi="Times New Roman" w:cs="Times New Roman"/>
        </w:rPr>
      </w:pP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9) </w:t>
      </w:r>
      <w:r w:rsidRPr="00CC6848">
        <w:rPr>
          <w:rFonts w:ascii="Times New Roman" w:hAnsi="Times New Roman" w:cs="Times New Roman"/>
          <w:b/>
        </w:rPr>
        <w:t xml:space="preserve">DON’T ENGAGE IN POWER STRUGGLES! </w:t>
      </w:r>
      <w:r w:rsidRPr="006C6F0E">
        <w:rPr>
          <w:rFonts w:ascii="Times New Roman" w:hAnsi="Times New Roman" w:cs="Times New Roman"/>
        </w:rPr>
        <w:t xml:space="preserve">Explain your concerns and the consequences as you see them. </w:t>
      </w:r>
    </w:p>
    <w:p w:rsidR="00857FEA" w:rsidRPr="006C6F0E" w:rsidRDefault="00804809"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r w:rsidR="00857FEA" w:rsidRPr="006C6F0E">
        <w:rPr>
          <w:rFonts w:ascii="Times New Roman" w:hAnsi="Times New Roman" w:cs="Times New Roman"/>
        </w:rPr>
        <w:t xml:space="preserve"> Don’t walk on eggshells avoiding the issues either.</w:t>
      </w:r>
    </w:p>
    <w:p w:rsidR="00857FEA" w:rsidRPr="006C6F0E" w:rsidRDefault="00857FEA" w:rsidP="00A04C45">
      <w:pPr>
        <w:shd w:val="clear" w:color="auto" w:fill="FFFFFF"/>
        <w:spacing w:line="230" w:lineRule="exact"/>
        <w:rPr>
          <w:rFonts w:ascii="Times New Roman" w:hAnsi="Times New Roman" w:cs="Times New Roman"/>
        </w:rPr>
      </w:pP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10) Continue to keep the communication channels open and express your feelings</w:t>
      </w:r>
    </w:p>
    <w:p w:rsidR="00857FEA" w:rsidRPr="006C6F0E" w:rsidRDefault="00857FEA" w:rsidP="00A04C45">
      <w:pPr>
        <w:shd w:val="clear" w:color="auto" w:fill="FFFFFF"/>
        <w:spacing w:line="230" w:lineRule="exact"/>
        <w:rPr>
          <w:rFonts w:ascii="Times New Roman" w:hAnsi="Times New Roman" w:cs="Times New Roman"/>
        </w:rPr>
      </w:pPr>
    </w:p>
    <w:p w:rsidR="00804809"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11) Don’t change your eating/food purchases to accommodate the person’s disorder drastically, but ask the person if                 </w:t>
      </w: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00CC6848" w:rsidRPr="006C6F0E">
        <w:rPr>
          <w:rFonts w:ascii="Times New Roman" w:hAnsi="Times New Roman" w:cs="Times New Roman"/>
        </w:rPr>
        <w:t>t</w:t>
      </w:r>
      <w:r w:rsidRPr="006C6F0E">
        <w:rPr>
          <w:rFonts w:ascii="Times New Roman" w:hAnsi="Times New Roman" w:cs="Times New Roman"/>
        </w:rPr>
        <w:t>hey</w:t>
      </w:r>
      <w:proofErr w:type="gramEnd"/>
      <w:r w:rsidRPr="006C6F0E">
        <w:rPr>
          <w:rFonts w:ascii="Times New Roman" w:hAnsi="Times New Roman" w:cs="Times New Roman"/>
        </w:rPr>
        <w:t xml:space="preserve"> need additional food as part of your regular grocery shopping if you buy the household food.</w:t>
      </w:r>
    </w:p>
    <w:p w:rsidR="00857FEA" w:rsidRPr="006C6F0E" w:rsidRDefault="00857FEA" w:rsidP="00A04C45">
      <w:pPr>
        <w:shd w:val="clear" w:color="auto" w:fill="FFFFFF"/>
        <w:spacing w:line="230" w:lineRule="exact"/>
        <w:rPr>
          <w:rFonts w:ascii="Times New Roman" w:hAnsi="Times New Roman" w:cs="Times New Roman"/>
        </w:rPr>
      </w:pP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12) Do not avoid holding the person accountable if his/her behavior impinges on others e.g. if someone vomits in the            </w:t>
      </w: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bathroom</w:t>
      </w:r>
      <w:proofErr w:type="gramEnd"/>
      <w:r w:rsidRPr="006C6F0E">
        <w:rPr>
          <w:rFonts w:ascii="Times New Roman" w:hAnsi="Times New Roman" w:cs="Times New Roman"/>
        </w:rPr>
        <w:t>, s/he should clean up a</w:t>
      </w:r>
      <w:r w:rsidR="00CC6848">
        <w:rPr>
          <w:rFonts w:ascii="Times New Roman" w:hAnsi="Times New Roman" w:cs="Times New Roman"/>
        </w:rPr>
        <w:t>fterward a</w:t>
      </w:r>
      <w:r w:rsidRPr="006C6F0E">
        <w:rPr>
          <w:rFonts w:ascii="Times New Roman" w:hAnsi="Times New Roman" w:cs="Times New Roman"/>
        </w:rPr>
        <w:t xml:space="preserve">nd </w:t>
      </w:r>
      <w:r w:rsidR="00CC6848">
        <w:rPr>
          <w:rFonts w:ascii="Times New Roman" w:hAnsi="Times New Roman" w:cs="Times New Roman"/>
        </w:rPr>
        <w:t xml:space="preserve">after a binge, and </w:t>
      </w:r>
      <w:r w:rsidRPr="006C6F0E">
        <w:rPr>
          <w:rFonts w:ascii="Times New Roman" w:hAnsi="Times New Roman" w:cs="Times New Roman"/>
        </w:rPr>
        <w:t>replace the food eaten in a binge.</w:t>
      </w:r>
    </w:p>
    <w:p w:rsidR="00857FEA" w:rsidRPr="006C6F0E" w:rsidRDefault="00857FEA" w:rsidP="00A04C45">
      <w:pPr>
        <w:shd w:val="clear" w:color="auto" w:fill="FFFFFF"/>
        <w:spacing w:line="230" w:lineRule="exact"/>
        <w:rPr>
          <w:rFonts w:ascii="Times New Roman" w:hAnsi="Times New Roman" w:cs="Times New Roman"/>
        </w:rPr>
      </w:pPr>
    </w:p>
    <w:p w:rsidR="00857FEA"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13) </w:t>
      </w:r>
      <w:r w:rsidRPr="00CC6848">
        <w:rPr>
          <w:rFonts w:ascii="Times New Roman" w:hAnsi="Times New Roman" w:cs="Times New Roman"/>
          <w:b/>
        </w:rPr>
        <w:t>DO NOT COMMENT ON THE PERSON WITH AN EATING DISORDER’S LOOKS OR WEIGHT</w:t>
      </w:r>
      <w:r w:rsidRPr="006C6F0E">
        <w:rPr>
          <w:rFonts w:ascii="Times New Roman" w:hAnsi="Times New Roman" w:cs="Times New Roman"/>
        </w:rPr>
        <w:t xml:space="preserve"> and avoid       </w:t>
      </w:r>
    </w:p>
    <w:p w:rsidR="006C6F0E" w:rsidRPr="006C6F0E" w:rsidRDefault="00857FEA"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focusing</w:t>
      </w:r>
      <w:proofErr w:type="gramEnd"/>
      <w:r w:rsidRPr="006C6F0E">
        <w:rPr>
          <w:rFonts w:ascii="Times New Roman" w:hAnsi="Times New Roman" w:cs="Times New Roman"/>
        </w:rPr>
        <w:t xml:space="preserve"> on anyone’s weight or looks. It may be a focus of obsession afterward and </w:t>
      </w:r>
      <w:r w:rsidR="00CC6848">
        <w:rPr>
          <w:rFonts w:ascii="Times New Roman" w:hAnsi="Times New Roman" w:cs="Times New Roman"/>
        </w:rPr>
        <w:t xml:space="preserve">may lead to </w:t>
      </w:r>
      <w:r w:rsidRPr="006C6F0E">
        <w:rPr>
          <w:rFonts w:ascii="Times New Roman" w:hAnsi="Times New Roman" w:cs="Times New Roman"/>
        </w:rPr>
        <w:t>feeling judged</w:t>
      </w:r>
      <w:r w:rsidR="006C6F0E" w:rsidRPr="006C6F0E">
        <w:rPr>
          <w:rFonts w:ascii="Times New Roman" w:hAnsi="Times New Roman" w:cs="Times New Roman"/>
        </w:rPr>
        <w:t xml:space="preserve">. Tell the             </w:t>
      </w:r>
    </w:p>
    <w:p w:rsidR="00CC6848" w:rsidRDefault="006C6F0E"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person</w:t>
      </w:r>
      <w:proofErr w:type="gramEnd"/>
      <w:r w:rsidRPr="006C6F0E">
        <w:rPr>
          <w:rFonts w:ascii="Times New Roman" w:hAnsi="Times New Roman" w:cs="Times New Roman"/>
        </w:rPr>
        <w:t xml:space="preserve"> how happy you are to see her or him, no</w:t>
      </w:r>
      <w:r w:rsidR="00CC6848">
        <w:rPr>
          <w:rFonts w:ascii="Times New Roman" w:hAnsi="Times New Roman" w:cs="Times New Roman"/>
        </w:rPr>
        <w:t xml:space="preserve">t how good/thin etc s/he looks. </w:t>
      </w:r>
    </w:p>
    <w:p w:rsidR="00CC6848" w:rsidRDefault="00CC6848" w:rsidP="00A04C45">
      <w:pPr>
        <w:shd w:val="clear" w:color="auto" w:fill="FFFFFF"/>
        <w:spacing w:line="230" w:lineRule="exact"/>
        <w:rPr>
          <w:rFonts w:ascii="Times New Roman" w:hAnsi="Times New Roman" w:cs="Times New Roman"/>
        </w:rPr>
      </w:pPr>
      <w:r>
        <w:rPr>
          <w:rFonts w:ascii="Times New Roman" w:hAnsi="Times New Roman" w:cs="Times New Roman"/>
        </w:rPr>
        <w:t xml:space="preserve">    S/he may be seeking reassurance when she needs to short-circuit her obsessing if she constantly talks about how fat she is.     </w:t>
      </w:r>
    </w:p>
    <w:p w:rsidR="00CC6848" w:rsidRDefault="00CC6848" w:rsidP="00A04C45">
      <w:pPr>
        <w:shd w:val="clear" w:color="auto" w:fill="FFFFFF"/>
        <w:spacing w:line="230" w:lineRule="exact"/>
        <w:rPr>
          <w:rFonts w:ascii="Times New Roman" w:hAnsi="Times New Roman" w:cs="Times New Roman"/>
        </w:rPr>
      </w:pPr>
      <w:r>
        <w:rPr>
          <w:rFonts w:ascii="Times New Roman" w:hAnsi="Times New Roman" w:cs="Times New Roman"/>
        </w:rPr>
        <w:t xml:space="preserve">    </w:t>
      </w:r>
      <w:r w:rsidR="006C6F0E" w:rsidRPr="006C6F0E">
        <w:rPr>
          <w:rFonts w:ascii="Times New Roman" w:hAnsi="Times New Roman" w:cs="Times New Roman"/>
        </w:rPr>
        <w:t xml:space="preserve">S/he needs to understand you care about her or him, not his or her looks. Keep in mind that the person has an eating disorder, but </w:t>
      </w:r>
      <w:r>
        <w:rPr>
          <w:rFonts w:ascii="Times New Roman" w:hAnsi="Times New Roman" w:cs="Times New Roman"/>
        </w:rPr>
        <w:t xml:space="preserve">   </w:t>
      </w:r>
    </w:p>
    <w:p w:rsidR="006C6F0E" w:rsidRPr="006C6F0E" w:rsidRDefault="00CC6848" w:rsidP="00A04C45">
      <w:pPr>
        <w:shd w:val="clear" w:color="auto" w:fill="FFFFFF"/>
        <w:spacing w:line="230" w:lineRule="exact"/>
        <w:rPr>
          <w:rFonts w:ascii="Times New Roman" w:hAnsi="Times New Roman" w:cs="Times New Roman"/>
        </w:rPr>
      </w:pPr>
      <w:r>
        <w:rPr>
          <w:rFonts w:ascii="Times New Roman" w:hAnsi="Times New Roman" w:cs="Times New Roman"/>
        </w:rPr>
        <w:t xml:space="preserve">    </w:t>
      </w:r>
      <w:proofErr w:type="gramStart"/>
      <w:r w:rsidR="006C6F0E" w:rsidRPr="006C6F0E">
        <w:rPr>
          <w:rFonts w:ascii="Times New Roman" w:hAnsi="Times New Roman" w:cs="Times New Roman"/>
        </w:rPr>
        <w:t>there</w:t>
      </w:r>
      <w:proofErr w:type="gramEnd"/>
      <w:r w:rsidR="006C6F0E" w:rsidRPr="006C6F0E">
        <w:rPr>
          <w:rFonts w:ascii="Times New Roman" w:hAnsi="Times New Roman" w:cs="Times New Roman"/>
        </w:rPr>
        <w:t xml:space="preserve"> is a lot more to her/him:</w:t>
      </w:r>
      <w:r w:rsidR="00857FEA" w:rsidRPr="006C6F0E">
        <w:rPr>
          <w:rFonts w:ascii="Times New Roman" w:hAnsi="Times New Roman" w:cs="Times New Roman"/>
        </w:rPr>
        <w:t xml:space="preserve"> </w:t>
      </w:r>
      <w:r w:rsidR="006C6F0E" w:rsidRPr="006C6F0E">
        <w:rPr>
          <w:rFonts w:ascii="Times New Roman" w:hAnsi="Times New Roman" w:cs="Times New Roman"/>
        </w:rPr>
        <w:t>ask for her or his opinions, beliefs, interests etc and focus on the whole person.</w:t>
      </w:r>
      <w:r w:rsidR="00857FEA" w:rsidRPr="006C6F0E">
        <w:rPr>
          <w:rFonts w:ascii="Times New Roman" w:hAnsi="Times New Roman" w:cs="Times New Roman"/>
        </w:rPr>
        <w:t xml:space="preserve"> </w:t>
      </w:r>
      <w:r w:rsidR="00A04C45" w:rsidRPr="006C6F0E">
        <w:rPr>
          <w:rFonts w:ascii="Times New Roman" w:hAnsi="Times New Roman" w:cs="Times New Roman"/>
        </w:rPr>
        <w:t xml:space="preserve">  </w:t>
      </w:r>
    </w:p>
    <w:p w:rsidR="006C6F0E" w:rsidRPr="006C6F0E" w:rsidRDefault="006C6F0E" w:rsidP="00A04C45">
      <w:pPr>
        <w:shd w:val="clear" w:color="auto" w:fill="FFFFFF"/>
        <w:spacing w:line="230" w:lineRule="exact"/>
        <w:rPr>
          <w:rFonts w:ascii="Times New Roman" w:hAnsi="Times New Roman" w:cs="Times New Roman"/>
        </w:rPr>
      </w:pPr>
    </w:p>
    <w:p w:rsidR="006C6F0E" w:rsidRPr="006C6F0E" w:rsidRDefault="006C6F0E"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14) Be aware of messages that certain feelings are taboo. Only allow certain WAYS OF EXPRESSING them to be     </w:t>
      </w:r>
    </w:p>
    <w:p w:rsidR="006C6F0E" w:rsidRPr="006C6F0E" w:rsidRDefault="006C6F0E"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 xml:space="preserve">    </w:t>
      </w:r>
      <w:proofErr w:type="gramStart"/>
      <w:r w:rsidRPr="006C6F0E">
        <w:rPr>
          <w:rFonts w:ascii="Times New Roman" w:hAnsi="Times New Roman" w:cs="Times New Roman"/>
        </w:rPr>
        <w:t>taboo</w:t>
      </w:r>
      <w:proofErr w:type="gramEnd"/>
      <w:r w:rsidRPr="006C6F0E">
        <w:rPr>
          <w:rFonts w:ascii="Times New Roman" w:hAnsi="Times New Roman" w:cs="Times New Roman"/>
        </w:rPr>
        <w:t>.</w:t>
      </w:r>
      <w:r w:rsidR="00A04C45" w:rsidRPr="006C6F0E">
        <w:rPr>
          <w:rFonts w:ascii="Times New Roman" w:hAnsi="Times New Roman" w:cs="Times New Roman"/>
        </w:rPr>
        <w:tab/>
      </w:r>
      <w:r w:rsidR="00A04C45" w:rsidRPr="006C6F0E">
        <w:rPr>
          <w:rFonts w:ascii="Times New Roman" w:hAnsi="Times New Roman" w:cs="Times New Roman"/>
        </w:rPr>
        <w:tab/>
      </w:r>
    </w:p>
    <w:p w:rsidR="006C6F0E" w:rsidRPr="006C6F0E" w:rsidRDefault="006C6F0E" w:rsidP="00A04C45">
      <w:pPr>
        <w:shd w:val="clear" w:color="auto" w:fill="FFFFFF"/>
        <w:spacing w:line="230" w:lineRule="exact"/>
        <w:rPr>
          <w:rFonts w:ascii="Times New Roman" w:hAnsi="Times New Roman" w:cs="Times New Roman"/>
        </w:rPr>
      </w:pPr>
    </w:p>
    <w:p w:rsidR="00A04C45" w:rsidRPr="006C6F0E" w:rsidRDefault="006C6F0E" w:rsidP="00A04C45">
      <w:pPr>
        <w:shd w:val="clear" w:color="auto" w:fill="FFFFFF"/>
        <w:spacing w:line="230" w:lineRule="exact"/>
        <w:rPr>
          <w:rFonts w:ascii="Times New Roman" w:hAnsi="Times New Roman" w:cs="Times New Roman"/>
        </w:rPr>
      </w:pPr>
      <w:r w:rsidRPr="006C6F0E">
        <w:rPr>
          <w:rFonts w:ascii="Times New Roman" w:hAnsi="Times New Roman" w:cs="Times New Roman"/>
        </w:rPr>
        <w:t>15) Try to make mealtimes pleasant by not discussing food but by enjoying each other’s company.</w:t>
      </w:r>
      <w:r w:rsidR="00A04C45" w:rsidRPr="006C6F0E">
        <w:rPr>
          <w:rFonts w:ascii="Times New Roman" w:hAnsi="Times New Roman" w:cs="Times New Roman"/>
        </w:rPr>
        <w:tab/>
      </w:r>
    </w:p>
    <w:p w:rsidR="006C6F0E" w:rsidRPr="006C6F0E" w:rsidRDefault="006C6F0E" w:rsidP="00A04C45">
      <w:pPr>
        <w:shd w:val="clear" w:color="auto" w:fill="FFFFFF"/>
        <w:spacing w:line="230" w:lineRule="exact"/>
        <w:rPr>
          <w:rFonts w:ascii="Times New Roman" w:hAnsi="Times New Roman" w:cs="Times New Roman"/>
        </w:rPr>
      </w:pPr>
    </w:p>
    <w:p w:rsidR="006C6F0E" w:rsidRPr="006C6F0E" w:rsidRDefault="00CC6848" w:rsidP="00A04C45">
      <w:pPr>
        <w:shd w:val="clear" w:color="auto" w:fill="FFFFFF"/>
        <w:spacing w:line="230" w:lineRule="exact"/>
        <w:rPr>
          <w:rFonts w:ascii="Times New Roman" w:hAnsi="Times New Roman" w:cs="Times New Roman"/>
        </w:rPr>
      </w:pPr>
      <w:r>
        <w:rPr>
          <w:rFonts w:ascii="Times New Roman" w:hAnsi="Times New Roman" w:cs="Times New Roman"/>
        </w:rPr>
        <w:t>16</w:t>
      </w:r>
      <w:r w:rsidR="006C6F0E" w:rsidRPr="006C6F0E">
        <w:rPr>
          <w:rFonts w:ascii="Times New Roman" w:hAnsi="Times New Roman" w:cs="Times New Roman"/>
        </w:rPr>
        <w:t xml:space="preserve">) Be aware of messages you convey when commenting on other’s looks, ways of dressing, weight, etc. even if strangers: you are     </w:t>
      </w:r>
    </w:p>
    <w:p w:rsidR="00CC6848" w:rsidRDefault="006C6F0E" w:rsidP="00A04C45">
      <w:pPr>
        <w:shd w:val="clear" w:color="auto" w:fill="FFFFFF"/>
        <w:spacing w:line="230" w:lineRule="exact"/>
        <w:rPr>
          <w:rFonts w:ascii="Times New Roman" w:hAnsi="Times New Roman" w:cs="Times New Roman"/>
          <w:sz w:val="23"/>
          <w:szCs w:val="23"/>
        </w:rPr>
      </w:pPr>
      <w:r w:rsidRPr="006C6F0E">
        <w:rPr>
          <w:rFonts w:ascii="Times New Roman" w:hAnsi="Times New Roman" w:cs="Times New Roman"/>
        </w:rPr>
        <w:t xml:space="preserve">    </w:t>
      </w:r>
      <w:proofErr w:type="gramStart"/>
      <w:r w:rsidRPr="006C6F0E">
        <w:rPr>
          <w:rFonts w:ascii="Times New Roman" w:hAnsi="Times New Roman" w:cs="Times New Roman"/>
        </w:rPr>
        <w:t>conveying</w:t>
      </w:r>
      <w:proofErr w:type="gramEnd"/>
      <w:r w:rsidRPr="006C6F0E">
        <w:rPr>
          <w:rFonts w:ascii="Times New Roman" w:hAnsi="Times New Roman" w:cs="Times New Roman"/>
        </w:rPr>
        <w:t xml:space="preserve"> values of those things are important and may lead to trying to please you to gain approval in unhealthy ways</w:t>
      </w:r>
      <w:r>
        <w:rPr>
          <w:rFonts w:ascii="Times New Roman" w:hAnsi="Times New Roman" w:cs="Times New Roman"/>
        </w:rPr>
        <w:t>.</w:t>
      </w:r>
    </w:p>
    <w:p w:rsidR="00CC6848" w:rsidRDefault="00CC6848" w:rsidP="00CC6848">
      <w:pPr>
        <w:rPr>
          <w:rFonts w:ascii="Times New Roman" w:hAnsi="Times New Roman" w:cs="Times New Roman"/>
          <w:sz w:val="23"/>
          <w:szCs w:val="23"/>
        </w:rPr>
      </w:pPr>
    </w:p>
    <w:p w:rsidR="006C6F0E" w:rsidRPr="00CC6848" w:rsidRDefault="00CC6848" w:rsidP="00CC6848">
      <w:pPr>
        <w:rPr>
          <w:rFonts w:ascii="Times New Roman" w:hAnsi="Times New Roman" w:cs="Times New Roman"/>
          <w:b/>
          <w:sz w:val="23"/>
          <w:szCs w:val="23"/>
        </w:rPr>
      </w:pPr>
      <w:r>
        <w:rPr>
          <w:rFonts w:ascii="Times New Roman" w:hAnsi="Times New Roman" w:cs="Times New Roman"/>
          <w:sz w:val="23"/>
          <w:szCs w:val="23"/>
        </w:rPr>
        <w:t xml:space="preserve">17) </w:t>
      </w:r>
      <w:r w:rsidRPr="00CC6848">
        <w:rPr>
          <w:rFonts w:ascii="Times New Roman" w:hAnsi="Times New Roman" w:cs="Times New Roman"/>
          <w:b/>
          <w:sz w:val="23"/>
          <w:szCs w:val="23"/>
        </w:rPr>
        <w:t>GET SUPPORT FOR YOURSELF!</w:t>
      </w:r>
    </w:p>
    <w:sectPr w:rsidR="006C6F0E" w:rsidRPr="00CC6848" w:rsidSect="00771721">
      <w:type w:val="continuous"/>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01D2"/>
    <w:multiLevelType w:val="hybridMultilevel"/>
    <w:tmpl w:val="E72E6502"/>
    <w:lvl w:ilvl="0" w:tplc="8856CAEC">
      <w:start w:val="1"/>
      <w:numFmt w:val="lowerLetter"/>
      <w:lvlText w:val="%1)"/>
      <w:lvlJc w:val="left"/>
      <w:pPr>
        <w:ind w:left="2010" w:hanging="360"/>
      </w:pPr>
      <w:rPr>
        <w:rFonts w:hint="default"/>
        <w:sz w:val="20"/>
        <w:szCs w:val="20"/>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4F181490"/>
    <w:multiLevelType w:val="hybridMultilevel"/>
    <w:tmpl w:val="61C2CBBE"/>
    <w:lvl w:ilvl="0" w:tplc="C5060322">
      <w:start w:val="1"/>
      <w:numFmt w:val="lowerLetter"/>
      <w:lvlText w:val="%1)"/>
      <w:lvlJc w:val="left"/>
      <w:pPr>
        <w:ind w:left="1965" w:hanging="360"/>
      </w:pPr>
      <w:rPr>
        <w:rFonts w:hint="default"/>
        <w:sz w:val="20"/>
        <w:szCs w:val="20"/>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56C16BEE"/>
    <w:multiLevelType w:val="hybridMultilevel"/>
    <w:tmpl w:val="6428C9EC"/>
    <w:lvl w:ilvl="0" w:tplc="769821C2">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nsid w:val="65995B7E"/>
    <w:multiLevelType w:val="hybridMultilevel"/>
    <w:tmpl w:val="60BC83B0"/>
    <w:lvl w:ilvl="0" w:tplc="E7762846">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nsid w:val="6E5051D4"/>
    <w:multiLevelType w:val="hybridMultilevel"/>
    <w:tmpl w:val="1A5EF176"/>
    <w:lvl w:ilvl="0" w:tplc="B5121294">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5">
    <w:nsid w:val="7A85198B"/>
    <w:multiLevelType w:val="hybridMultilevel"/>
    <w:tmpl w:val="21809CDC"/>
    <w:lvl w:ilvl="0" w:tplc="EB3C2560">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16"/>
    <w:rsid w:val="000010B8"/>
    <w:rsid w:val="00144E74"/>
    <w:rsid w:val="00683790"/>
    <w:rsid w:val="00696C3A"/>
    <w:rsid w:val="006C6F0E"/>
    <w:rsid w:val="00771721"/>
    <w:rsid w:val="00804809"/>
    <w:rsid w:val="00857FEA"/>
    <w:rsid w:val="00861C60"/>
    <w:rsid w:val="00866256"/>
    <w:rsid w:val="00A00F16"/>
    <w:rsid w:val="00A04C45"/>
    <w:rsid w:val="00A2204D"/>
    <w:rsid w:val="00A245DE"/>
    <w:rsid w:val="00AC553F"/>
    <w:rsid w:val="00BF221D"/>
    <w:rsid w:val="00CC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90"/>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90"/>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rachelb100</dc:creator>
  <cp:lastModifiedBy>rachel breskman</cp:lastModifiedBy>
  <cp:revision>2</cp:revision>
  <dcterms:created xsi:type="dcterms:W3CDTF">2017-12-30T01:45:00Z</dcterms:created>
  <dcterms:modified xsi:type="dcterms:W3CDTF">2017-12-30T01:45:00Z</dcterms:modified>
</cp:coreProperties>
</file>